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369BE" w14:textId="06D3B9EF" w:rsidR="00B57554" w:rsidRPr="00C46DAE" w:rsidRDefault="00A52C6B" w:rsidP="002B7743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  <w:cs/>
        </w:rPr>
      </w:pPr>
      <w:r w:rsidRPr="00FE3CD3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FE3CD3">
        <w:rPr>
          <w:rFonts w:ascii="TH SarabunPSK" w:hAnsi="TH SarabunPSK" w:cs="TH SarabunPSK" w:hint="cs"/>
          <w:b/>
          <w:bCs/>
          <w:sz w:val="32"/>
          <w:szCs w:val="32"/>
          <w:cs/>
        </w:rPr>
        <w:t>ข้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อมูลการประเมินตนเองเรื่องสิ่งแวดล้อมในด้านต่างๆ</w:t>
      </w:r>
    </w:p>
    <w:p w14:paraId="391A93A0" w14:textId="77777777" w:rsidR="00B57554" w:rsidRPr="003A08FF" w:rsidRDefault="00B57554" w:rsidP="002B774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A08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1.1 </w:t>
      </w:r>
      <w:r w:rsidRPr="003A08FF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สรุปผลการประเมินด้านสิ่งแวดล้อมในการดูแลผู้ป่วยและแผนการพัฒนา</w:t>
      </w:r>
    </w:p>
    <w:p w14:paraId="16A052AA" w14:textId="5E41E936" w:rsidR="003A08FF" w:rsidRPr="003A08FF" w:rsidRDefault="003A08FF" w:rsidP="002B7743">
      <w:pPr>
        <w:numPr>
          <w:ilvl w:val="0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>ในรอบปีที่ผ่านมา มีการพัฒนา ปรับปรุงอาคาร สถานที่และสิ่งแวดล้อมเพื่อเพิ่มความปลอดภัย ได้แก่</w:t>
      </w:r>
    </w:p>
    <w:p w14:paraId="0AAF6B25" w14:textId="3DA1AE69" w:rsidR="003A08FF" w:rsidRPr="0074439D" w:rsidRDefault="00F16CE7" w:rsidP="002B7743">
      <w:pPr>
        <w:tabs>
          <w:tab w:val="left" w:pos="1134"/>
          <w:tab w:val="left" w:pos="1276"/>
        </w:tabs>
        <w:spacing w:after="0" w:line="240" w:lineRule="auto"/>
        <w:ind w:left="720"/>
        <w:jc w:val="thaiDistribute"/>
        <w:rPr>
          <w:rFonts w:ascii="TH SarabunPSK" w:eastAsia="Calibri" w:hAnsi="TH SarabunPSK" w:cs="TH SarabunPSK"/>
          <w:spacing w:val="-6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</w:rPr>
        <w:t>1.1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การปรับปรุง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ระบบระบ</w:t>
      </w:r>
      <w:r w:rsidR="00FB4C6C">
        <w:rPr>
          <w:rFonts w:ascii="TH SarabunPSK" w:eastAsia="Calibri" w:hAnsi="TH SarabunPSK" w:cs="TH SarabunPSK" w:hint="cs"/>
          <w:sz w:val="32"/>
          <w:szCs w:val="32"/>
          <w:cs/>
        </w:rPr>
        <w:t>บระ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บายอากาศ เพื่อ</w:t>
      </w:r>
      <w:r>
        <w:rPr>
          <w:rFonts w:ascii="TH SarabunPSK" w:eastAsia="Calibri" w:hAnsi="TH SarabunPSK" w:cs="TH SarabunPSK"/>
          <w:sz w:val="32"/>
          <w:szCs w:val="32"/>
          <w:cs/>
        </w:rPr>
        <w:t>รองรับผู้ป่วยโควิด</w:t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>-</w:t>
      </w:r>
      <w:r w:rsidR="003F65F0" w:rsidRPr="003F65F0">
        <w:rPr>
          <w:rFonts w:ascii="TH SarabunPSK" w:eastAsia="Calibri" w:hAnsi="TH SarabunPSK" w:cs="TH SarabunPSK"/>
          <w:sz w:val="32"/>
          <w:szCs w:val="32"/>
        </w:rPr>
        <w:t>19</w:t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 xml:space="preserve"> ดังนี้ </w:t>
      </w:r>
      <w:r w:rsidR="003F65F0" w:rsidRPr="003F65F0">
        <w:rPr>
          <w:rFonts w:ascii="TH SarabunPSK" w:eastAsia="Calibri" w:hAnsi="TH SarabunPSK" w:cs="TH SarabunPSK"/>
          <w:sz w:val="32"/>
          <w:szCs w:val="32"/>
        </w:rPr>
        <w:t xml:space="preserve">Cohort ward, </w:t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>หอผู้ป่วยแยกโรค</w:t>
      </w:r>
      <w:r w:rsidR="003F65F0" w:rsidRPr="003F65F0">
        <w:rPr>
          <w:rFonts w:ascii="TH SarabunPSK" w:eastAsia="Calibri" w:hAnsi="TH SarabunPSK" w:cs="TH SarabunPSK"/>
          <w:sz w:val="32"/>
          <w:szCs w:val="32"/>
        </w:rPr>
        <w:t>,</w:t>
      </w:r>
      <w:r w:rsidR="003F65F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1850">
        <w:rPr>
          <w:rFonts w:ascii="TH SarabunPSK" w:eastAsia="Calibri" w:hAnsi="TH SarabunPSK" w:cs="TH SarabunPSK"/>
          <w:spacing w:val="-6"/>
          <w:sz w:val="32"/>
          <w:szCs w:val="32"/>
          <w:cs/>
        </w:rPr>
        <w:tab/>
      </w:r>
      <w:r w:rsidR="0074439D" w:rsidRPr="0074439D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>ห้องคลอด</w:t>
      </w:r>
      <w:r w:rsidR="0074439D" w:rsidRPr="0074439D">
        <w:rPr>
          <w:rFonts w:ascii="TH SarabunPSK" w:eastAsia="Calibri" w:hAnsi="TH SarabunPSK" w:cs="TH SarabunPSK"/>
          <w:spacing w:val="-6"/>
          <w:sz w:val="32"/>
          <w:szCs w:val="32"/>
        </w:rPr>
        <w:t>,</w:t>
      </w:r>
      <w:r w:rsidR="0074439D" w:rsidRPr="0074439D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 ห้องอุบัติเหตุฉุกเฉิน</w:t>
      </w:r>
      <w:r w:rsidR="0074439D" w:rsidRPr="0074439D">
        <w:rPr>
          <w:rFonts w:ascii="TH SarabunPSK" w:eastAsia="Calibri" w:hAnsi="TH SarabunPSK" w:cs="TH SarabunPSK"/>
          <w:spacing w:val="-6"/>
          <w:sz w:val="32"/>
          <w:szCs w:val="32"/>
        </w:rPr>
        <w:t>,</w:t>
      </w:r>
      <w:r w:rsidR="0074439D" w:rsidRPr="0074439D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 ผู้ป่วยนอกอาคารเมตตาธรรม</w:t>
      </w:r>
      <w:r w:rsidR="0074439D" w:rsidRPr="0074439D">
        <w:rPr>
          <w:rFonts w:ascii="TH SarabunPSK" w:eastAsia="Calibri" w:hAnsi="TH SarabunPSK" w:cs="TH SarabunPSK"/>
          <w:spacing w:val="-6"/>
          <w:sz w:val="32"/>
          <w:szCs w:val="32"/>
        </w:rPr>
        <w:t>,</w:t>
      </w:r>
      <w:r w:rsidR="0074439D" w:rsidRPr="0074439D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 หอผู้ป่วย</w:t>
      </w:r>
      <w:r w:rsidR="0074439D" w:rsidRPr="0074439D">
        <w:rPr>
          <w:rFonts w:ascii="TH SarabunPSK" w:eastAsia="Calibri" w:hAnsi="TH SarabunPSK" w:cs="TH SarabunPSK"/>
          <w:spacing w:val="-6"/>
          <w:sz w:val="32"/>
          <w:szCs w:val="32"/>
          <w:cs/>
        </w:rPr>
        <w:t>วิกฤต (</w:t>
      </w:r>
      <w:r w:rsidR="0074439D" w:rsidRPr="0074439D">
        <w:rPr>
          <w:rFonts w:ascii="TH SarabunPSK" w:eastAsia="Calibri" w:hAnsi="TH SarabunPSK" w:cs="TH SarabunPSK"/>
          <w:spacing w:val="-6"/>
          <w:sz w:val="32"/>
          <w:szCs w:val="32"/>
        </w:rPr>
        <w:t>Modular ICU)</w:t>
      </w:r>
      <w:r w:rsidR="002B7743">
        <w:rPr>
          <w:rFonts w:ascii="TH SarabunPSK" w:eastAsia="Calibri" w:hAnsi="TH SarabunPSK" w:cs="TH SarabunPSK"/>
          <w:spacing w:val="-6"/>
          <w:sz w:val="32"/>
          <w:szCs w:val="32"/>
        </w:rPr>
        <w:t>,</w:t>
      </w:r>
      <w:r w:rsidR="002B7743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 xml:space="preserve">คลินิก </w:t>
      </w:r>
      <w:r w:rsidR="002B7743">
        <w:rPr>
          <w:rFonts w:ascii="TH SarabunPSK" w:eastAsia="Calibri" w:hAnsi="TH SarabunPSK" w:cs="TH SarabunPSK"/>
          <w:spacing w:val="-6"/>
          <w:sz w:val="32"/>
          <w:szCs w:val="32"/>
        </w:rPr>
        <w:t>ARI</w:t>
      </w:r>
    </w:p>
    <w:p w14:paraId="52C1F80C" w14:textId="7D384C0B" w:rsidR="003A08FF" w:rsidRPr="003A08FF" w:rsidRDefault="003A08FF" w:rsidP="002B7743">
      <w:pPr>
        <w:tabs>
          <w:tab w:val="left" w:pos="993"/>
          <w:tab w:val="left" w:pos="127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16122E">
        <w:rPr>
          <w:rFonts w:ascii="TH SarabunPSK" w:eastAsia="Calibri" w:hAnsi="TH SarabunPSK" w:cs="TH SarabunPSK"/>
          <w:sz w:val="32"/>
          <w:szCs w:val="32"/>
        </w:rPr>
        <w:tab/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 xml:space="preserve">สร้างห้องน้ำบริเวณด้านหลังอาคารหอพัก </w:t>
      </w:r>
      <w:r w:rsidR="003F65F0" w:rsidRPr="003F65F0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>ชั้น ไว้สำหรับผู้รับบริการที่มาตรวจโควิด-</w:t>
      </w:r>
      <w:r w:rsidR="003F65F0" w:rsidRPr="003F65F0">
        <w:rPr>
          <w:rFonts w:ascii="TH SarabunPSK" w:eastAsia="Calibri" w:hAnsi="TH SarabunPSK" w:cs="TH SarabunPSK"/>
          <w:sz w:val="32"/>
          <w:szCs w:val="32"/>
        </w:rPr>
        <w:t>19</w:t>
      </w:r>
    </w:p>
    <w:p w14:paraId="3F63FE8C" w14:textId="3123D2A8" w:rsidR="003A08FF" w:rsidRPr="003A08FF" w:rsidRDefault="003A08FF" w:rsidP="002B7743">
      <w:pPr>
        <w:tabs>
          <w:tab w:val="left" w:pos="1134"/>
          <w:tab w:val="left" w:pos="127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F16CE7"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>ปรับปรุงพื้นที่รกร้างบริเวณอาคารเอนกประสงค์เป็นลานจอดรถให้กับเจ้าหน้าที่</w:t>
      </w:r>
    </w:p>
    <w:p w14:paraId="0BFCF324" w14:textId="523A4A9D" w:rsidR="003A08FF" w:rsidRDefault="003A08FF" w:rsidP="002B7743">
      <w:pPr>
        <w:tabs>
          <w:tab w:val="left" w:pos="1134"/>
          <w:tab w:val="left" w:pos="127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F16CE7"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3F65F0" w:rsidRPr="003F65F0">
        <w:rPr>
          <w:rFonts w:ascii="TH SarabunPSK" w:eastAsia="Calibri" w:hAnsi="TH SarabunPSK" w:cs="TH SarabunPSK"/>
          <w:sz w:val="32"/>
          <w:szCs w:val="32"/>
          <w:cs/>
        </w:rPr>
        <w:t>ปรับปรุงลานจอดรถจักรยานยนต์ของผู้รับบริการและเจ้าหน้าที่ของโรงพยาบาล</w:t>
      </w:r>
    </w:p>
    <w:p w14:paraId="0DBF6DF1" w14:textId="2D980B34" w:rsidR="003F65F0" w:rsidRDefault="003F65F0" w:rsidP="002B7743">
      <w:pPr>
        <w:tabs>
          <w:tab w:val="left" w:pos="1134"/>
          <w:tab w:val="left" w:pos="127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="00F16CE7"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PSK" w:eastAsia="Calibri" w:hAnsi="TH SarabunPSK" w:cs="TH SarabunPSK"/>
          <w:sz w:val="32"/>
          <w:szCs w:val="32"/>
        </w:rPr>
        <w:tab/>
      </w:r>
      <w:r w:rsidR="00FB71CD" w:rsidRPr="00FB71CD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กันสาด</w:t>
      </w:r>
      <w:r w:rsidR="00FB71CD" w:rsidRPr="00FB71CD">
        <w:rPr>
          <w:rFonts w:ascii="TH SarabunPSK" w:eastAsia="Calibri" w:hAnsi="TH SarabunPSK" w:cs="TH SarabunPSK"/>
          <w:sz w:val="32"/>
          <w:szCs w:val="32"/>
          <w:cs/>
        </w:rPr>
        <w:t>หลังคาบริเวณทางขึ้นลงอาคารเมตตาธรรมและ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เปลี่ยนหลังคา</w:t>
      </w:r>
      <w:r w:rsidR="00FB71CD" w:rsidRPr="00FB71CD">
        <w:rPr>
          <w:rFonts w:ascii="TH SarabunPSK" w:eastAsia="Calibri" w:hAnsi="TH SarabunPSK" w:cs="TH SarabunPSK"/>
          <w:sz w:val="32"/>
          <w:szCs w:val="32"/>
          <w:cs/>
        </w:rPr>
        <w:t>อาคารซักฟอก</w:t>
      </w:r>
    </w:p>
    <w:p w14:paraId="21288A92" w14:textId="3EB1C5F5" w:rsidR="00FB71CD" w:rsidRDefault="00FB71CD" w:rsidP="002B7743">
      <w:pPr>
        <w:tabs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 w:rsidR="00F16CE7"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IT๙" w:hAnsi="TH SarabunIT๙" w:cs="TH SarabunIT๙"/>
          <w:sz w:val="32"/>
          <w:szCs w:val="32"/>
          <w:cs/>
        </w:rPr>
        <w:tab/>
      </w:r>
      <w:r w:rsidRPr="007C0759">
        <w:rPr>
          <w:rFonts w:ascii="TH SarabunIT๙" w:hAnsi="TH SarabunIT๙" w:cs="TH SarabunIT๙"/>
          <w:sz w:val="32"/>
          <w:szCs w:val="32"/>
          <w:cs/>
        </w:rPr>
        <w:t>ติดตั้งกล้องวงจรปิด จำนวน 64 ตัวบริเวณอาคารเอนกประสงค์และอาคารแพทย์แผนไทย</w:t>
      </w:r>
    </w:p>
    <w:p w14:paraId="029990FF" w14:textId="4A5F6F78" w:rsidR="00FB71CD" w:rsidRDefault="00FB71CD" w:rsidP="00D81850">
      <w:pPr>
        <w:tabs>
          <w:tab w:val="left" w:pos="1134"/>
          <w:tab w:val="left" w:pos="1276"/>
        </w:tabs>
        <w:spacing w:after="0" w:line="240" w:lineRule="auto"/>
        <w:ind w:left="1276" w:hanging="55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7</w:t>
      </w:r>
      <w:r w:rsidR="00F16CE7">
        <w:rPr>
          <w:rFonts w:ascii="TH SarabunPSK" w:eastAsia="Calibri" w:hAnsi="TH SarabunPSK" w:cs="TH SarabunPSK"/>
          <w:sz w:val="32"/>
          <w:szCs w:val="32"/>
        </w:rPr>
        <w:tab/>
      </w:r>
      <w:r w:rsidR="0016122E">
        <w:rPr>
          <w:rFonts w:ascii="TH SarabunPSK" w:eastAsia="Calibri" w:hAnsi="TH SarabunPSK" w:cs="TH SarabunPSK"/>
          <w:sz w:val="32"/>
          <w:szCs w:val="32"/>
        </w:rPr>
        <w:tab/>
      </w:r>
      <w:r w:rsidR="00A11FE6">
        <w:rPr>
          <w:rFonts w:ascii="TH SarabunPSK" w:eastAsia="Calibri" w:hAnsi="TH SarabunPSK" w:cs="TH SarabunPSK" w:hint="cs"/>
          <w:sz w:val="32"/>
          <w:szCs w:val="32"/>
          <w:cs/>
        </w:rPr>
        <w:t>ปรับปรุง</w:t>
      </w:r>
      <w:r w:rsidRPr="00FB71CD">
        <w:rPr>
          <w:rFonts w:ascii="TH SarabunPSK" w:eastAsia="Calibri" w:hAnsi="TH SarabunPSK" w:cs="TH SarabunPSK"/>
          <w:sz w:val="32"/>
          <w:szCs w:val="32"/>
          <w:cs/>
        </w:rPr>
        <w:t>ระบบบำบัดน้ำเสียอาคารเอนกประสงค์ แบบถังบำบัดน้ำเสียชนิดแยกกากตะกอนและเติม</w:t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A11FE6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FB71CD">
        <w:rPr>
          <w:rFonts w:ascii="TH SarabunPSK" w:eastAsia="Calibri" w:hAnsi="TH SarabunPSK" w:cs="TH SarabunPSK"/>
          <w:sz w:val="32"/>
          <w:szCs w:val="32"/>
          <w:cs/>
        </w:rPr>
        <w:t>อากาศ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เพื่อรองรับน้ำเสียที่เกิดจากการรักษาพยาบาล</w:t>
      </w:r>
    </w:p>
    <w:p w14:paraId="363E2680" w14:textId="7EACC683" w:rsidR="00FB71CD" w:rsidRDefault="00FB71CD" w:rsidP="002B7743">
      <w:pPr>
        <w:tabs>
          <w:tab w:val="left" w:pos="1134"/>
          <w:tab w:val="left" w:pos="127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8</w:t>
      </w:r>
      <w:r w:rsidR="00480E0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16CE7">
        <w:rPr>
          <w:rFonts w:ascii="TH SarabunPSK" w:eastAsia="Calibri" w:hAnsi="TH SarabunPSK" w:cs="TH SarabunPSK"/>
          <w:sz w:val="32"/>
          <w:szCs w:val="32"/>
          <w:cs/>
        </w:rPr>
        <w:tab/>
      </w:r>
      <w:r w:rsidR="0074439D">
        <w:rPr>
          <w:rFonts w:ascii="TH SarabunPSK" w:eastAsia="Calibri" w:hAnsi="TH SarabunPSK" w:cs="TH SarabunPSK"/>
          <w:sz w:val="32"/>
          <w:szCs w:val="32"/>
          <w:cs/>
        </w:rPr>
        <w:tab/>
      </w:r>
      <w:r w:rsidR="00F16CE7" w:rsidRPr="00F16CE7">
        <w:rPr>
          <w:rFonts w:ascii="TH SarabunPSK" w:eastAsia="Calibri" w:hAnsi="TH SarabunPSK" w:cs="TH SarabunPSK"/>
          <w:sz w:val="32"/>
          <w:szCs w:val="32"/>
          <w:cs/>
        </w:rPr>
        <w:t>ปรับปรุงภูมิทัศน์ภายในอาคาร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และภายนอ</w:t>
      </w:r>
      <w:r w:rsidR="00F16CE7" w:rsidRPr="00F16CE7">
        <w:rPr>
          <w:rFonts w:ascii="TH SarabunPSK" w:eastAsia="Calibri" w:hAnsi="TH SarabunPSK" w:cs="TH SarabunPSK"/>
          <w:sz w:val="32"/>
          <w:szCs w:val="32"/>
          <w:cs/>
        </w:rPr>
        <w:t>อาคารอำนวยการ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16CE7" w:rsidRPr="00F16CE7">
        <w:rPr>
          <w:rFonts w:ascii="TH SarabunPSK" w:eastAsia="Calibri" w:hAnsi="TH SarabunPSK" w:cs="TH SarabunPSK"/>
          <w:sz w:val="32"/>
          <w:szCs w:val="32"/>
          <w:cs/>
        </w:rPr>
        <w:t>อาคารพ่อเลียง</w:t>
      </w:r>
      <w:r w:rsidR="0074439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อาคารอเนกประสงค์และ</w:t>
      </w:r>
      <w:r w:rsidR="0074439D">
        <w:rPr>
          <w:rFonts w:ascii="TH SarabunPSK" w:eastAsia="Calibri" w:hAnsi="TH SarabunPSK" w:cs="TH SarabunPSK"/>
          <w:sz w:val="32"/>
          <w:szCs w:val="32"/>
          <w:cs/>
        </w:rPr>
        <w:tab/>
      </w:r>
      <w:r w:rsidR="0074439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1850">
        <w:rPr>
          <w:rFonts w:ascii="TH SarabunPSK" w:eastAsia="Calibri" w:hAnsi="TH SarabunPSK" w:cs="TH SarabunPSK"/>
          <w:sz w:val="32"/>
          <w:szCs w:val="32"/>
          <w:cs/>
        </w:rPr>
        <w:tab/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อาคารเมตตาธรรม</w:t>
      </w:r>
    </w:p>
    <w:p w14:paraId="03ED5176" w14:textId="7CED0FCA" w:rsidR="00F16CE7" w:rsidRPr="0074439D" w:rsidRDefault="00F16CE7" w:rsidP="002B7743">
      <w:pPr>
        <w:tabs>
          <w:tab w:val="left" w:pos="1276"/>
        </w:tabs>
        <w:spacing w:after="0" w:line="240" w:lineRule="auto"/>
        <w:ind w:left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1.</w:t>
      </w:r>
      <w:r w:rsidR="0074439D"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="0016122E">
        <w:rPr>
          <w:rFonts w:ascii="TH SarabunPSK" w:eastAsia="Calibri" w:hAnsi="TH SarabunPSK" w:cs="TH SarabunPSK"/>
          <w:sz w:val="32"/>
          <w:szCs w:val="32"/>
          <w:cs/>
        </w:rPr>
        <w:tab/>
      </w:r>
      <w:r w:rsidR="00481C0E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481C0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ปรับแต่งกิ่งต้นไม้ใหญ่</w:t>
      </w:r>
      <w:r w:rsidR="007443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อย่างต่อเนื่อง</w:t>
      </w:r>
      <w:r w:rsidR="00481C0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เพื่อป้องกันการเกิดอุบัติเหตุกิ่งไม้หล่นมาใส่ผู้รับบริการและ</w:t>
      </w:r>
      <w:r w:rsidR="0074439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481C0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เจ้าหน้าที่ของโรงพยาบาล</w:t>
      </w:r>
      <w:r w:rsidR="00826125">
        <w:rPr>
          <w:rFonts w:ascii="TH SarabunPSK" w:eastAsia="Calibri" w:hAnsi="TH SarabunPSK" w:cs="TH SarabunPSK" w:hint="cs"/>
          <w:sz w:val="32"/>
          <w:szCs w:val="32"/>
          <w:cs/>
        </w:rPr>
        <w:t>อย่างต่อเนื่อง</w:t>
      </w:r>
    </w:p>
    <w:p w14:paraId="7C4B60F8" w14:textId="3094DACE" w:rsidR="00E565A0" w:rsidRPr="002B7743" w:rsidRDefault="003A08FF" w:rsidP="002B7743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  <w:r w:rsidRPr="003A08FF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หมายเหตุ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สามารถเพิ่มรายการได้มากกว่า </w:t>
      </w:r>
      <w:r w:rsidRPr="003A08FF">
        <w:rPr>
          <w:rFonts w:ascii="TH SarabunPSK" w:eastAsia="Calibri" w:hAnsi="TH SarabunPSK" w:cs="TH SarabunPSK"/>
          <w:sz w:val="32"/>
          <w:szCs w:val="32"/>
        </w:rPr>
        <w:t>5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รายการ</w:t>
      </w:r>
    </w:p>
    <w:p w14:paraId="77DEDBEB" w14:textId="732BDAC3" w:rsidR="00684D06" w:rsidRPr="002B7743" w:rsidRDefault="00B57554" w:rsidP="002B7743">
      <w:pPr>
        <w:numPr>
          <w:ilvl w:val="0"/>
          <w:numId w:val="4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>แผนพัฒนา</w:t>
      </w:r>
      <w:r w:rsidR="003A08FF" w:rsidRPr="003A08FF">
        <w:rPr>
          <w:rFonts w:ascii="TH SarabunPSK" w:eastAsia="Calibri" w:hAnsi="TH SarabunPSK" w:cs="TH SarabunPSK"/>
          <w:sz w:val="32"/>
          <w:szCs w:val="32"/>
          <w:cs/>
        </w:rPr>
        <w:t>อาคาร สถานที่และ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สิ่งแวดล้อมในการดูแลผู้ป่วยจากผลการประเมิน</w:t>
      </w:r>
      <w:r w:rsidR="003A08FF"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(ตามลำดับความสำคัญ)</w:t>
      </w:r>
      <w:r w:rsidR="00E565A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245"/>
        <w:gridCol w:w="3374"/>
      </w:tblGrid>
      <w:tr w:rsidR="00B57554" w:rsidRPr="00B57554" w14:paraId="4502C78B" w14:textId="77777777" w:rsidTr="00E565A0">
        <w:tc>
          <w:tcPr>
            <w:tcW w:w="850" w:type="dxa"/>
            <w:shd w:val="clear" w:color="auto" w:fill="auto"/>
          </w:tcPr>
          <w:p w14:paraId="7D38C970" w14:textId="77777777" w:rsidR="00B57554" w:rsidRPr="00C46DAE" w:rsidRDefault="00B57554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46DA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245" w:type="dxa"/>
            <w:shd w:val="clear" w:color="auto" w:fill="auto"/>
          </w:tcPr>
          <w:p w14:paraId="0694B757" w14:textId="77777777" w:rsidR="00B57554" w:rsidRPr="00C46DAE" w:rsidRDefault="00B57554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6DA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3374" w:type="dxa"/>
            <w:shd w:val="clear" w:color="auto" w:fill="auto"/>
          </w:tcPr>
          <w:p w14:paraId="124A3C94" w14:textId="77777777" w:rsidR="00B57554" w:rsidRPr="00C46DAE" w:rsidRDefault="00B57554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6DA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ระบุวันเริ่มต้นและสิ้นสุด</w:t>
            </w:r>
          </w:p>
        </w:tc>
      </w:tr>
      <w:tr w:rsidR="00B57554" w:rsidRPr="00B57554" w14:paraId="387EFAD5" w14:textId="77777777" w:rsidTr="00E565A0">
        <w:tc>
          <w:tcPr>
            <w:tcW w:w="850" w:type="dxa"/>
            <w:shd w:val="clear" w:color="auto" w:fill="auto"/>
          </w:tcPr>
          <w:p w14:paraId="16ADE7CE" w14:textId="368978DA" w:rsidR="00B57554" w:rsidRPr="00C46DAE" w:rsidRDefault="00F16CE7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28A2882E" w14:textId="7A029F70" w:rsidR="00B57554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02D2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ปรับปรุงหลังคาอาคารอำนวยการเนื่องจากฝนตกน้ำรั่ว</w:t>
            </w:r>
          </w:p>
        </w:tc>
        <w:tc>
          <w:tcPr>
            <w:tcW w:w="3374" w:type="dxa"/>
            <w:shd w:val="clear" w:color="auto" w:fill="auto"/>
          </w:tcPr>
          <w:p w14:paraId="7E4F04FB" w14:textId="439EA013" w:rsidR="00B57554" w:rsidRPr="00C46DAE" w:rsidRDefault="0074439D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2565</w:t>
            </w:r>
          </w:p>
        </w:tc>
      </w:tr>
      <w:tr w:rsidR="00B57554" w:rsidRPr="00B57554" w14:paraId="41717B9A" w14:textId="77777777" w:rsidTr="00E565A0">
        <w:tc>
          <w:tcPr>
            <w:tcW w:w="850" w:type="dxa"/>
            <w:shd w:val="clear" w:color="auto" w:fill="auto"/>
          </w:tcPr>
          <w:p w14:paraId="7A699BB6" w14:textId="52EE17A3" w:rsidR="00B57554" w:rsidRPr="00C46DAE" w:rsidRDefault="00F16CE7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40878942" w14:textId="337FCB4C" w:rsidR="00B57554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ปรับปรุงฝ้าเพดาน</w:t>
            </w:r>
            <w:r w:rsidRPr="00002D2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ห้องจ่ายยาผู้ป่วยนอกอาคารเมตตาธรรม</w:t>
            </w:r>
          </w:p>
        </w:tc>
        <w:tc>
          <w:tcPr>
            <w:tcW w:w="3374" w:type="dxa"/>
            <w:shd w:val="clear" w:color="auto" w:fill="auto"/>
          </w:tcPr>
          <w:p w14:paraId="2AA9716F" w14:textId="6DEF0629" w:rsidR="00B57554" w:rsidRPr="00C46DAE" w:rsidRDefault="0074439D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2565</w:t>
            </w:r>
          </w:p>
        </w:tc>
      </w:tr>
      <w:tr w:rsidR="00B57554" w:rsidRPr="00B57554" w14:paraId="36BCEA33" w14:textId="77777777" w:rsidTr="00E565A0">
        <w:tc>
          <w:tcPr>
            <w:tcW w:w="850" w:type="dxa"/>
            <w:shd w:val="clear" w:color="auto" w:fill="auto"/>
          </w:tcPr>
          <w:p w14:paraId="399F9957" w14:textId="130DBD42" w:rsidR="00B57554" w:rsidRPr="00C46DAE" w:rsidRDefault="00F16CE7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3ACA62A4" w14:textId="0FBB90B8" w:rsidR="00B57554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ปรับปรุงฝ้าเพดานชั้น1 อาคารอเนกประสงค์และแนวรั้วบริเวณหลังอาคารยายนต์ตลอดแนว</w:t>
            </w:r>
          </w:p>
        </w:tc>
        <w:tc>
          <w:tcPr>
            <w:tcW w:w="3374" w:type="dxa"/>
            <w:shd w:val="clear" w:color="auto" w:fill="auto"/>
          </w:tcPr>
          <w:p w14:paraId="013704B9" w14:textId="41583A4F" w:rsidR="00B57554" w:rsidRPr="00C46DAE" w:rsidRDefault="0074439D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2565</w:t>
            </w:r>
          </w:p>
        </w:tc>
      </w:tr>
      <w:tr w:rsidR="00ED7A5A" w:rsidRPr="00B57554" w14:paraId="154781D5" w14:textId="77777777" w:rsidTr="00E565A0">
        <w:tc>
          <w:tcPr>
            <w:tcW w:w="850" w:type="dxa"/>
            <w:shd w:val="clear" w:color="auto" w:fill="auto"/>
          </w:tcPr>
          <w:p w14:paraId="1D25ACB7" w14:textId="112235D1" w:rsidR="00ED7A5A" w:rsidRPr="00C46DAE" w:rsidRDefault="00F16CE7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495F98CF" w14:textId="1776614F" w:rsidR="00ED7A5A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ปรับปรุงหลังคาสำหรับผู้ป่วยที่รอพบแพทย์ บริเวณผู้ป่วยนอกอาคารเมตตาธรรม</w:t>
            </w:r>
          </w:p>
        </w:tc>
        <w:tc>
          <w:tcPr>
            <w:tcW w:w="3374" w:type="dxa"/>
            <w:shd w:val="clear" w:color="auto" w:fill="auto"/>
          </w:tcPr>
          <w:p w14:paraId="73761D1B" w14:textId="70C1CAA1" w:rsidR="00ED7A5A" w:rsidRPr="0074439D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2565</w:t>
            </w:r>
          </w:p>
        </w:tc>
      </w:tr>
      <w:tr w:rsidR="0074439D" w:rsidRPr="00B57554" w14:paraId="0AD2D909" w14:textId="77777777" w:rsidTr="00E565A0">
        <w:tc>
          <w:tcPr>
            <w:tcW w:w="850" w:type="dxa"/>
            <w:shd w:val="clear" w:color="auto" w:fill="auto"/>
          </w:tcPr>
          <w:p w14:paraId="4E6DB0B8" w14:textId="52A27026" w:rsidR="0074439D" w:rsidRDefault="0074439D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61216513" w14:textId="6A1B4B91" w:rsidR="0074439D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70D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การติดตั้งระบบบำบัดน้ำเสียชนิดถังบำบัดน้ำเสีย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บริเวณอาคารช่างซ่อมบำรุง</w:t>
            </w:r>
          </w:p>
        </w:tc>
        <w:tc>
          <w:tcPr>
            <w:tcW w:w="3374" w:type="dxa"/>
            <w:shd w:val="clear" w:color="auto" w:fill="auto"/>
          </w:tcPr>
          <w:p w14:paraId="592F68C3" w14:textId="342EE067" w:rsidR="0074439D" w:rsidRPr="00C46DAE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2566</w:t>
            </w:r>
          </w:p>
        </w:tc>
      </w:tr>
      <w:tr w:rsidR="0074439D" w:rsidRPr="00B57554" w14:paraId="00608C80" w14:textId="77777777" w:rsidTr="00E565A0">
        <w:tc>
          <w:tcPr>
            <w:tcW w:w="850" w:type="dxa"/>
            <w:shd w:val="clear" w:color="auto" w:fill="auto"/>
          </w:tcPr>
          <w:p w14:paraId="1DB99F5A" w14:textId="5B8C38B5" w:rsidR="0074439D" w:rsidRDefault="0074439D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75231410" w14:textId="56FEB77F" w:rsidR="0074439D" w:rsidRPr="00002D2F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ปรับปรุงห้องผ่าตัดอาคารเมตตาธรรม</w:t>
            </w:r>
          </w:p>
        </w:tc>
        <w:tc>
          <w:tcPr>
            <w:tcW w:w="3374" w:type="dxa"/>
            <w:shd w:val="clear" w:color="auto" w:fill="auto"/>
          </w:tcPr>
          <w:p w14:paraId="5DC597E1" w14:textId="61EEBABE" w:rsidR="0074439D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2566</w:t>
            </w:r>
          </w:p>
        </w:tc>
      </w:tr>
      <w:tr w:rsidR="0074439D" w:rsidRPr="00B57554" w14:paraId="31107E4E" w14:textId="77777777" w:rsidTr="00E565A0">
        <w:tc>
          <w:tcPr>
            <w:tcW w:w="850" w:type="dxa"/>
            <w:shd w:val="clear" w:color="auto" w:fill="auto"/>
          </w:tcPr>
          <w:p w14:paraId="44E28DD9" w14:textId="56908A5C" w:rsidR="0074439D" w:rsidRDefault="00666891" w:rsidP="002B774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4268A30F" w14:textId="4A8BBE0D" w:rsidR="0074439D" w:rsidRPr="00002D2F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02D2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ปรังปรุงฝ้าเพดานชั้น </w:t>
            </w:r>
            <w:r w:rsidRPr="00002D2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002D2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อาคารเอนกประสงค์</w:t>
            </w:r>
          </w:p>
        </w:tc>
        <w:tc>
          <w:tcPr>
            <w:tcW w:w="3374" w:type="dxa"/>
            <w:shd w:val="clear" w:color="auto" w:fill="auto"/>
          </w:tcPr>
          <w:p w14:paraId="43445F80" w14:textId="6E06CF44" w:rsidR="0074439D" w:rsidRDefault="0074439D" w:rsidP="002B774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ตุลาคม 2564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30 กันยายน 2565</w:t>
            </w:r>
          </w:p>
        </w:tc>
      </w:tr>
    </w:tbl>
    <w:p w14:paraId="5CD8C74F" w14:textId="44260294" w:rsidR="001F22AE" w:rsidRDefault="001F22AE" w:rsidP="00666891">
      <w:pPr>
        <w:spacing w:after="0" w:line="240" w:lineRule="auto"/>
        <w:rPr>
          <w:rFonts w:ascii="TH SarabunPSK" w:eastAsia="Calibri" w:hAnsi="TH SarabunPSK" w:cs="TH SarabunPSK"/>
          <w:sz w:val="28"/>
        </w:rPr>
      </w:pPr>
      <w:r w:rsidRPr="001F22AE">
        <w:rPr>
          <w:rFonts w:ascii="TH SarabunPSK" w:eastAsia="Calibri" w:hAnsi="TH SarabunPSK" w:cs="TH SarabunPSK" w:hint="cs"/>
          <w:b/>
          <w:bCs/>
          <w:sz w:val="28"/>
          <w:cs/>
        </w:rPr>
        <w:t>หมายเหตุ</w:t>
      </w:r>
      <w:r w:rsidRPr="001F22AE">
        <w:rPr>
          <w:rFonts w:ascii="TH SarabunPSK" w:eastAsia="Calibri" w:hAnsi="TH SarabunPSK" w:cs="TH SarabunPSK" w:hint="cs"/>
          <w:sz w:val="28"/>
          <w:cs/>
        </w:rPr>
        <w:t xml:space="preserve"> ระบุได้ตามที่</w:t>
      </w:r>
      <w:r>
        <w:rPr>
          <w:rFonts w:ascii="TH SarabunPSK" w:eastAsia="Calibri" w:hAnsi="TH SarabunPSK" w:cs="TH SarabunPSK" w:hint="cs"/>
          <w:sz w:val="28"/>
          <w:cs/>
        </w:rPr>
        <w:t>จัดทำแผนการพัฒนาไว้</w:t>
      </w:r>
    </w:p>
    <w:p w14:paraId="14E9AC51" w14:textId="30F47216" w:rsidR="00B57554" w:rsidRPr="003A08FF" w:rsidRDefault="00B57554" w:rsidP="00D33883">
      <w:pPr>
        <w:spacing w:before="240"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A08FF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1.2 </w:t>
      </w:r>
      <w:r w:rsidRPr="003A08FF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สิ่งแวดล้อมทางกายภาพและความปลอดภัย (</w:t>
      </w:r>
      <w:r w:rsidRPr="003A08FF">
        <w:rPr>
          <w:rFonts w:ascii="TH SarabunPSK" w:eastAsia="Calibri" w:hAnsi="TH SarabunPSK" w:cs="TH SarabunPSK"/>
          <w:b/>
          <w:bCs/>
          <w:sz w:val="32"/>
          <w:szCs w:val="32"/>
        </w:rPr>
        <w:t>ENV.1)</w:t>
      </w:r>
    </w:p>
    <w:p w14:paraId="63844C02" w14:textId="77777777" w:rsidR="00B57554" w:rsidRPr="003A08FF" w:rsidRDefault="00B57554" w:rsidP="00B57554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>สำเนาใบรับรองการก่อสร้างอาคาร ดัดแปลงอาคาร หรือเคลื่อนย้ายอาคาร (อ.</w:t>
      </w:r>
      <w:r w:rsidRPr="003A08FF">
        <w:rPr>
          <w:rFonts w:ascii="TH SarabunPSK" w:eastAsia="Calibri" w:hAnsi="TH SarabunPSK" w:cs="TH SarabunPSK"/>
          <w:sz w:val="32"/>
          <w:szCs w:val="32"/>
        </w:rPr>
        <w:t>5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หรือ อ.</w:t>
      </w:r>
      <w:r w:rsidRPr="003A08FF">
        <w:rPr>
          <w:rFonts w:ascii="TH SarabunPSK" w:eastAsia="Calibri" w:hAnsi="TH SarabunPSK" w:cs="TH SarabunPSK"/>
          <w:sz w:val="32"/>
          <w:szCs w:val="32"/>
        </w:rPr>
        <w:t xml:space="preserve">6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) กรณีโรงพยาบาลเอกชน (ทุกอาคาร)</w:t>
      </w:r>
    </w:p>
    <w:p w14:paraId="6564C57C" w14:textId="04D6076D" w:rsidR="00B57554" w:rsidRPr="003A08FF" w:rsidRDefault="00B57554" w:rsidP="00B57554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>สำเนาใบรายงานการตรวจสอบอาคาร(ใบ ร.</w:t>
      </w:r>
      <w:r w:rsidRPr="003A08FF">
        <w:rPr>
          <w:rFonts w:ascii="TH SarabunPSK" w:eastAsia="Calibri" w:hAnsi="TH SarabunPSK" w:cs="TH SarabunPSK"/>
          <w:sz w:val="32"/>
          <w:szCs w:val="32"/>
        </w:rPr>
        <w:t xml:space="preserve">1)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กรณีอาคารสูงมากกว่า </w:t>
      </w:r>
      <w:r w:rsidRPr="003A08FF">
        <w:rPr>
          <w:rFonts w:ascii="TH SarabunPSK" w:eastAsia="Calibri" w:hAnsi="TH SarabunPSK" w:cs="TH SarabunPSK"/>
          <w:sz w:val="32"/>
          <w:szCs w:val="32"/>
        </w:rPr>
        <w:t xml:space="preserve">23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เมตร ขี้นไป อาคารขนาดใหญ่</w:t>
      </w:r>
      <w:r w:rsidR="00E8445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(พื้นที่ตั้งแต่ </w:t>
      </w:r>
      <w:r w:rsidRPr="003A08FF">
        <w:rPr>
          <w:rFonts w:ascii="TH SarabunPSK" w:eastAsia="Calibri" w:hAnsi="TH SarabunPSK" w:cs="TH SarabunPSK"/>
          <w:sz w:val="32"/>
          <w:szCs w:val="32"/>
        </w:rPr>
        <w:t xml:space="preserve">10,000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ตร.ม.) ทุกอาคาร</w:t>
      </w:r>
      <w:r w:rsidR="00E8445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(กรณีโรงพยาบาลเอกชน) </w:t>
      </w:r>
    </w:p>
    <w:p w14:paraId="217F7F76" w14:textId="2DB2B0FD" w:rsidR="00B57554" w:rsidRPr="00B46557" w:rsidRDefault="00B57554" w:rsidP="00B4655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46557">
        <w:rPr>
          <w:rFonts w:ascii="TH SarabunPSK" w:eastAsia="Calibri" w:hAnsi="TH SarabunPSK" w:cs="TH SarabunPSK"/>
          <w:sz w:val="32"/>
          <w:szCs w:val="32"/>
          <w:cs/>
        </w:rPr>
        <w:t>มีการตรวจสอบโครงสร้างอาคาร สถานที่ สิ่งแวดล้อมและความปลอดภัยในรอบปีที่ผ่านมาครั้งสุดท้าย เมื่อ</w:t>
      </w:r>
      <w:r w:rsidR="00B46557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 11 ตุลาคม </w:t>
      </w:r>
      <w:r w:rsidR="00B46557" w:rsidRPr="00B46557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="00B46557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 8 พฤศจิกายน 2564</w:t>
      </w:r>
      <w:r w:rsidRPr="00B46557">
        <w:rPr>
          <w:rFonts w:ascii="TH SarabunPSK" w:eastAsia="Calibri" w:hAnsi="TH SarabunPSK" w:cs="TH SarabunPSK"/>
          <w:sz w:val="32"/>
          <w:szCs w:val="32"/>
          <w:cs/>
        </w:rPr>
        <w:t xml:space="preserve"> และมีการตรวจสอบจาก</w:t>
      </w:r>
      <w:r w:rsidR="00FB4C6C">
        <w:rPr>
          <w:rFonts w:ascii="TH SarabunPSK" w:eastAsia="Calibri" w:hAnsi="TH SarabunPSK" w:cs="TH SarabunPSK" w:hint="cs"/>
          <w:sz w:val="32"/>
          <w:szCs w:val="32"/>
          <w:cs/>
        </w:rPr>
        <w:t>กองวิศวกรรมการแพทย์</w:t>
      </w:r>
      <w:r w:rsidRPr="00B46557">
        <w:rPr>
          <w:rFonts w:ascii="TH SarabunPSK" w:eastAsia="Calibri" w:hAnsi="TH SarabunPSK" w:cs="TH SarabunPSK"/>
          <w:sz w:val="32"/>
          <w:szCs w:val="32"/>
          <w:cs/>
        </w:rPr>
        <w:t>ครั้งสุดท้าย เมื่อ</w:t>
      </w:r>
      <w:r w:rsidR="009B1F95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 29-31</w:t>
      </w:r>
      <w:r w:rsidR="009B1F95" w:rsidRPr="00B46557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B1F95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มกราคม 2563 </w:t>
      </w:r>
      <w:r w:rsidRPr="00B46557">
        <w:rPr>
          <w:rFonts w:ascii="TH SarabunPSK" w:eastAsia="Calibri" w:hAnsi="TH SarabunPSK" w:cs="TH SarabunPSK"/>
          <w:sz w:val="32"/>
          <w:szCs w:val="32"/>
          <w:cs/>
        </w:rPr>
        <w:t>มีสิ่งที่ต้องปรับปรุงจำนวน</w:t>
      </w:r>
      <w:r w:rsidR="009B1F95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 74 </w:t>
      </w:r>
      <w:r w:rsidRPr="00B46557">
        <w:rPr>
          <w:rFonts w:ascii="TH SarabunPSK" w:eastAsia="Calibri" w:hAnsi="TH SarabunPSK" w:cs="TH SarabunPSK"/>
          <w:sz w:val="32"/>
          <w:szCs w:val="32"/>
          <w:cs/>
        </w:rPr>
        <w:t>รายการ ปรับปรุงแล้วเสร็จจำนวน</w:t>
      </w:r>
      <w:r w:rsidR="009B1F95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14926" w:rsidRPr="00B46557">
        <w:rPr>
          <w:rFonts w:ascii="TH SarabunPSK" w:eastAsia="Calibri" w:hAnsi="TH SarabunPSK" w:cs="TH SarabunPSK" w:hint="cs"/>
          <w:sz w:val="32"/>
          <w:szCs w:val="32"/>
          <w:cs/>
        </w:rPr>
        <w:t xml:space="preserve">68 </w:t>
      </w:r>
      <w:r w:rsidRPr="00B46557">
        <w:rPr>
          <w:rFonts w:ascii="TH SarabunPSK" w:eastAsia="Calibri" w:hAnsi="TH SarabunPSK" w:cs="TH SarabunPSK"/>
          <w:sz w:val="32"/>
          <w:szCs w:val="32"/>
          <w:cs/>
        </w:rPr>
        <w:t>รายการ</w:t>
      </w:r>
    </w:p>
    <w:p w14:paraId="627FEF17" w14:textId="08B138CE" w:rsidR="00C86B6A" w:rsidRPr="00C86B6A" w:rsidRDefault="00B57554" w:rsidP="00C86B6A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มีการตรวจวัดการระบายอากาศ แสง เสียง และฝุ่นละอองในรอบปีที่ผ่านมา </w:t>
      </w:r>
      <w:r w:rsidR="00E47953">
        <w:rPr>
          <w:rFonts w:ascii="TH SarabunPSK" w:eastAsia="Calibri" w:hAnsi="TH SarabunPSK" w:cs="TH SarabunPSK" w:hint="cs"/>
          <w:sz w:val="32"/>
          <w:szCs w:val="32"/>
          <w:cs/>
        </w:rPr>
        <w:t>ดังนี้</w:t>
      </w:r>
    </w:p>
    <w:p w14:paraId="49BB8A82" w14:textId="636A5513" w:rsidR="00E8445A" w:rsidRDefault="00E47953" w:rsidP="00C86B6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4.1 </w:t>
      </w:r>
      <w:r w:rsidRPr="00FB4C6C">
        <w:rPr>
          <w:rFonts w:ascii="TH SarabunPSK" w:eastAsia="Calibri" w:hAnsi="TH SarabunPSK" w:cs="TH SarabunPSK" w:hint="cs"/>
          <w:sz w:val="32"/>
          <w:szCs w:val="32"/>
          <w:cs/>
        </w:rPr>
        <w:t xml:space="preserve">การตรวจวัดฝุ่นละออง </w:t>
      </w:r>
      <w:r w:rsidR="00B57554" w:rsidRPr="00FB4C6C">
        <w:rPr>
          <w:rFonts w:ascii="TH SarabunPSK" w:eastAsia="Calibri" w:hAnsi="TH SarabunPSK" w:cs="TH SarabunPSK"/>
          <w:sz w:val="32"/>
          <w:szCs w:val="32"/>
          <w:cs/>
        </w:rPr>
        <w:t>เมื่อ</w:t>
      </w:r>
      <w:r w:rsidR="00C86B6A" w:rsidRPr="00FB4C6C">
        <w:rPr>
          <w:rFonts w:ascii="TH SarabunPSK" w:eastAsia="Calibri" w:hAnsi="TH SarabunPSK" w:cs="TH SarabunPSK" w:hint="cs"/>
          <w:sz w:val="32"/>
          <w:szCs w:val="32"/>
          <w:cs/>
        </w:rPr>
        <w:t xml:space="preserve"> 29-31 มกราคม 2563 </w:t>
      </w:r>
      <w:r w:rsidR="00B57554" w:rsidRPr="00FB4C6C">
        <w:rPr>
          <w:rFonts w:ascii="TH SarabunPSK" w:eastAsia="Calibri" w:hAnsi="TH SarabunPSK" w:cs="TH SarabunPSK"/>
          <w:sz w:val="32"/>
          <w:szCs w:val="32"/>
          <w:cs/>
        </w:rPr>
        <w:t>ผลการตรวจสอบมีสิ่งผิดปกติจำนวน</w:t>
      </w:r>
      <w:r w:rsidR="00C86B6A" w:rsidRPr="00FB4C6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B4C6C" w:rsidRPr="00FB4C6C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C86B6A" w:rsidRPr="00FB4C6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57554" w:rsidRPr="00FB4C6C">
        <w:rPr>
          <w:rFonts w:ascii="TH SarabunPSK" w:eastAsia="Calibri" w:hAnsi="TH SarabunPSK" w:cs="TH SarabunPSK"/>
          <w:sz w:val="32"/>
          <w:szCs w:val="32"/>
          <w:cs/>
        </w:rPr>
        <w:t>แห่ง ปรับปรุงแล้ว</w:t>
      </w:r>
      <w:r w:rsidR="00C86B6A" w:rsidRPr="00FB4C6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B4C6C" w:rsidRPr="00FB4C6C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C86B6A" w:rsidRPr="00FB4C6C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57554" w:rsidRPr="00FB4C6C">
        <w:rPr>
          <w:rFonts w:ascii="TH SarabunPSK" w:eastAsia="Calibri" w:hAnsi="TH SarabunPSK" w:cs="TH SarabunPSK"/>
          <w:sz w:val="32"/>
          <w:szCs w:val="32"/>
          <w:cs/>
        </w:rPr>
        <w:t>แห่ง</w:t>
      </w:r>
    </w:p>
    <w:p w14:paraId="6266789F" w14:textId="17C55F78" w:rsidR="00C86B6A" w:rsidRDefault="00C86B6A" w:rsidP="00C86B6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4.2 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>การตรวจวัด</w:t>
      </w:r>
      <w:r w:rsidR="00E268D3">
        <w:rPr>
          <w:rFonts w:ascii="TH SarabunPSK" w:eastAsia="Calibri" w:hAnsi="TH SarabunPSK" w:cs="TH SarabunPSK" w:hint="cs"/>
          <w:sz w:val="32"/>
          <w:szCs w:val="32"/>
          <w:cs/>
        </w:rPr>
        <w:t>เสียง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 xml:space="preserve"> เมื่อ</w:t>
      </w:r>
      <w:r w:rsidR="00E268D3">
        <w:rPr>
          <w:rFonts w:ascii="TH SarabunPSK" w:eastAsia="Calibri" w:hAnsi="TH SarabunPSK" w:cs="TH SarabunPSK" w:hint="cs"/>
          <w:sz w:val="32"/>
          <w:szCs w:val="32"/>
          <w:cs/>
        </w:rPr>
        <w:t xml:space="preserve"> 26 มกราคม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86B6A">
        <w:rPr>
          <w:rFonts w:ascii="TH SarabunPSK" w:eastAsia="Calibri" w:hAnsi="TH SarabunPSK" w:cs="TH SarabunPSK"/>
          <w:sz w:val="32"/>
          <w:szCs w:val="32"/>
        </w:rPr>
        <w:t>256</w:t>
      </w:r>
      <w:r w:rsidR="00E268D3">
        <w:rPr>
          <w:rFonts w:ascii="TH SarabunPSK" w:eastAsia="Calibri" w:hAnsi="TH SarabunPSK" w:cs="TH SarabunPSK"/>
          <w:sz w:val="32"/>
          <w:szCs w:val="32"/>
        </w:rPr>
        <w:t xml:space="preserve">4 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 xml:space="preserve">ผลการตรวจสอบมีสิ่งผิดปกติจำนวน </w:t>
      </w:r>
      <w:r w:rsidR="00E268D3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C86B6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 xml:space="preserve">แห่ง ปรับปรุงแล้ว </w:t>
      </w:r>
      <w:r w:rsidR="00E268D3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C86B6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86B6A">
        <w:rPr>
          <w:rFonts w:ascii="TH SarabunPSK" w:eastAsia="Calibri" w:hAnsi="TH SarabunPSK" w:cs="TH SarabunPSK"/>
          <w:sz w:val="32"/>
          <w:szCs w:val="32"/>
          <w:cs/>
        </w:rPr>
        <w:t>แห่ง</w:t>
      </w:r>
    </w:p>
    <w:p w14:paraId="09EC2CFA" w14:textId="58359D86" w:rsidR="00E268D3" w:rsidRDefault="00E268D3" w:rsidP="00C86B6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2B7743">
        <w:rPr>
          <w:rFonts w:ascii="TH SarabunPSK" w:eastAsia="Calibri" w:hAnsi="TH SarabunPSK" w:cs="TH SarabunPSK"/>
          <w:spacing w:val="-4"/>
          <w:sz w:val="32"/>
          <w:szCs w:val="32"/>
        </w:rPr>
        <w:t xml:space="preserve">4.3 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>การตรวจวัด</w:t>
      </w:r>
      <w:r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แสง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 xml:space="preserve"> เมื่อ</w:t>
      </w:r>
      <w:r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 2</w:t>
      </w:r>
      <w:r w:rsidR="00E1059F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7-30</w:t>
      </w:r>
      <w:r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 </w:t>
      </w:r>
      <w:r w:rsidR="00E1059F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กันยายน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 xml:space="preserve"> 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</w:rPr>
        <w:t xml:space="preserve">2564 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 xml:space="preserve">ผลการตรวจสอบมีสิ่งผิดปกติจำนวน </w:t>
      </w:r>
      <w:r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1</w:t>
      </w:r>
      <w:r w:rsidR="00E1059F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5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</w:rPr>
        <w:t xml:space="preserve"> 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>แห่ง ปรับปรุงแล้ว</w:t>
      </w:r>
      <w:r w:rsidR="002B7743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 </w:t>
      </w:r>
      <w:r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1</w:t>
      </w:r>
      <w:r w:rsidR="002B7743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5</w:t>
      </w:r>
      <w:r w:rsidR="00321D10" w:rsidRPr="002B7743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 </w:t>
      </w:r>
      <w:r w:rsidRPr="002B7743">
        <w:rPr>
          <w:rFonts w:ascii="TH SarabunPSK" w:eastAsia="Calibri" w:hAnsi="TH SarabunPSK" w:cs="TH SarabunPSK"/>
          <w:spacing w:val="-8"/>
          <w:sz w:val="32"/>
          <w:szCs w:val="32"/>
          <w:cs/>
        </w:rPr>
        <w:t>แห่ง</w:t>
      </w:r>
    </w:p>
    <w:p w14:paraId="1BE8FC9E" w14:textId="52525EBC" w:rsidR="00FB4C6C" w:rsidRPr="00E1059F" w:rsidRDefault="00FB4C6C" w:rsidP="00C86B6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pacing w:val="-4"/>
          <w:sz w:val="32"/>
          <w:szCs w:val="32"/>
          <w:cs/>
        </w:rPr>
      </w:pPr>
      <w:r>
        <w:rPr>
          <w:rFonts w:ascii="TH SarabunPSK" w:eastAsia="Calibri" w:hAnsi="TH SarabunPSK" w:cs="TH SarabunPSK"/>
          <w:spacing w:val="-4"/>
          <w:sz w:val="32"/>
          <w:szCs w:val="32"/>
        </w:rPr>
        <w:t xml:space="preserve">4.4 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การตรวจวัดระบบระบายอากาศ เมื่อวันที่ 10 มีนาคม 2565 </w:t>
      </w:r>
      <w:r w:rsidRPr="00FB4C6C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ผลการตรวจสอบมีสิ่งผิดปกติจำนวน 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13</w:t>
      </w:r>
      <w:r w:rsidRPr="00FB4C6C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แห่ง ปรับปรุงแล้ว </w:t>
      </w:r>
      <w:r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10</w:t>
      </w:r>
      <w:r w:rsidRPr="00FB4C6C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แห่ง</w:t>
      </w:r>
    </w:p>
    <w:p w14:paraId="523E1E6E" w14:textId="2B6AA89E" w:rsidR="00B57554" w:rsidRPr="003A08FF" w:rsidRDefault="00B57554" w:rsidP="00B57554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3A08FF">
        <w:rPr>
          <w:rFonts w:ascii="TH SarabunPSK" w:eastAsia="Calibri" w:hAnsi="TH SarabunPSK" w:cs="TH SarabunPSK"/>
          <w:sz w:val="32"/>
          <w:szCs w:val="32"/>
          <w:cs/>
        </w:rPr>
        <w:t>มีการสำรวจ/วิเคราะห์วัสดุและของเสียอันตรายของโรงพยาบาลในรอบปีที่ผ่านมา ครั้งสุดท้ายเมื่อ</w:t>
      </w:r>
      <w:r w:rsidR="0061135F">
        <w:rPr>
          <w:rFonts w:ascii="TH SarabunPSK" w:eastAsia="Calibri" w:hAnsi="TH SarabunPSK" w:cs="TH SarabunPSK" w:hint="cs"/>
          <w:sz w:val="32"/>
          <w:szCs w:val="32"/>
          <w:cs/>
        </w:rPr>
        <w:t xml:space="preserve"> 1 มีนาคม 2564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มีวัสดุและของเสียอันตรายทั้งหมด</w:t>
      </w:r>
      <w:r w:rsidR="0061135F">
        <w:rPr>
          <w:rFonts w:ascii="TH SarabunPSK" w:eastAsia="Calibri" w:hAnsi="TH SarabunPSK" w:cs="TH SarabunPSK" w:hint="cs"/>
          <w:sz w:val="32"/>
          <w:szCs w:val="32"/>
          <w:cs/>
        </w:rPr>
        <w:t xml:space="preserve"> 86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รายการอุบัติการณ์หรือความไม่ปลอดภัยที่เกิดขึ้นจากวัสดุและของเสียอันตราย จำนวน</w:t>
      </w:r>
      <w:r w:rsidR="0061135F">
        <w:rPr>
          <w:rFonts w:ascii="TH SarabunPSK" w:eastAsia="Calibri" w:hAnsi="TH SarabunPSK" w:cs="TH SarabunPSK" w:hint="cs"/>
          <w:sz w:val="32"/>
          <w:szCs w:val="32"/>
          <w:cs/>
        </w:rPr>
        <w:t xml:space="preserve"> 1</w:t>
      </w:r>
      <w:r w:rsidR="0061135F" w:rsidRPr="003A08F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3A08FF">
        <w:rPr>
          <w:rFonts w:ascii="TH SarabunPSK" w:eastAsia="Calibri" w:hAnsi="TH SarabunPSK" w:cs="TH SarabunPSK"/>
          <w:sz w:val="32"/>
          <w:szCs w:val="32"/>
          <w:cs/>
        </w:rPr>
        <w:t>อุบัติการณ์</w:t>
      </w:r>
      <w:r w:rsidR="002B7743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14:paraId="20237BBC" w14:textId="0B294EF5" w:rsidR="00B57554" w:rsidRPr="00155F0C" w:rsidRDefault="00B57554" w:rsidP="001631DF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55F0C">
        <w:rPr>
          <w:rFonts w:ascii="TH SarabunPSK" w:eastAsia="Calibri" w:hAnsi="TH SarabunPSK" w:cs="TH SarabunPSK"/>
          <w:sz w:val="32"/>
          <w:szCs w:val="32"/>
          <w:cs/>
        </w:rPr>
        <w:t>ภาวะฉุกเฉินหรือภัยพิบัติที่โรงพยาบาลมีโอกาสประสบหรือต้องเข้าไปมีส่วนเกี่ยวข้อง</w:t>
      </w:r>
      <w:r w:rsidR="00E8445A" w:rsidRPr="00155F0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55F0C">
        <w:rPr>
          <w:rFonts w:ascii="TH SarabunPSK" w:eastAsia="Calibri" w:hAnsi="TH SarabunPSK" w:cs="TH SarabunPSK"/>
          <w:sz w:val="32"/>
          <w:szCs w:val="32"/>
          <w:cs/>
        </w:rPr>
        <w:t xml:space="preserve">ได้แก่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เพิ่มประสิทธิภาพการดูแลผู้ป่วยภาวะวิกฤติฉุกเฉินและสาธารณภัย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แผนช่วยฟื้นคืนชีพให้ครอบคลุมผู้ป่วยเด็กและผู้ใหญ่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แผนอัคคีภัย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แผนอุบัติภัยมวลชน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แผนรองรับไข้หวัดนก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>,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ไข้หวัดใหญ่</w:t>
      </w:r>
      <w:r w:rsidR="001631D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>Ebola, Covid-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 xml:space="preserve">19 โดยซ้อมแผน 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 xml:space="preserve">CPR 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ผู้ป่วย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138D6" w:rsidRPr="00155F0C">
        <w:rPr>
          <w:rFonts w:ascii="TH SarabunPSK" w:eastAsia="Calibri" w:hAnsi="TH SarabunPSK" w:cs="TH SarabunPSK"/>
          <w:sz w:val="32"/>
          <w:szCs w:val="32"/>
        </w:rPr>
        <w:t>Covid-</w:t>
      </w:r>
      <w:r w:rsidR="005138D6" w:rsidRPr="00155F0C">
        <w:rPr>
          <w:rFonts w:ascii="TH SarabunPSK" w:eastAsia="Calibri" w:hAnsi="TH SarabunPSK" w:cs="TH SarabunPSK"/>
          <w:sz w:val="32"/>
          <w:szCs w:val="32"/>
          <w:cs/>
        </w:rPr>
        <w:t>19</w:t>
      </w:r>
      <w:r w:rsidR="00155F0C" w:rsidRPr="00155F0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55F0C">
        <w:rPr>
          <w:rFonts w:ascii="TH SarabunPSK" w:eastAsia="Calibri" w:hAnsi="TH SarabunPSK" w:cs="TH SarabunPSK"/>
          <w:sz w:val="32"/>
          <w:szCs w:val="32"/>
          <w:cs/>
        </w:rPr>
        <w:t>มีการฝึกซ้อมครั้งสุดท้าย เมื่อ</w:t>
      </w:r>
      <w:r w:rsidR="00155F0C" w:rsidRPr="00155F0C">
        <w:rPr>
          <w:rFonts w:ascii="TH SarabunPSK" w:eastAsia="Calibri" w:hAnsi="TH SarabunPSK" w:cs="TH SarabunPSK"/>
          <w:sz w:val="32"/>
          <w:szCs w:val="32"/>
        </w:rPr>
        <w:t xml:space="preserve"> 5 </w:t>
      </w:r>
      <w:r w:rsidR="00155F0C" w:rsidRPr="00155F0C">
        <w:rPr>
          <w:rFonts w:ascii="TH SarabunPSK" w:eastAsia="Calibri" w:hAnsi="TH SarabunPSK" w:cs="TH SarabunPSK" w:hint="cs"/>
          <w:sz w:val="32"/>
          <w:szCs w:val="32"/>
          <w:cs/>
        </w:rPr>
        <w:t>พฤษภาคม 2564</w:t>
      </w:r>
    </w:p>
    <w:p w14:paraId="1F4B7063" w14:textId="3E9A11D8" w:rsidR="007A2CE8" w:rsidRPr="007A2CE8" w:rsidRDefault="00B57554" w:rsidP="00B57554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7A2CE8">
        <w:rPr>
          <w:rFonts w:ascii="TH SarabunPSK" w:eastAsia="Calibri" w:hAnsi="TH SarabunPSK" w:cs="TH SarabunPSK"/>
          <w:sz w:val="32"/>
          <w:szCs w:val="32"/>
          <w:cs/>
        </w:rPr>
        <w:t xml:space="preserve">มีการซ้อมแผนป้องกันและระงับอัคคีภัยในรอบ </w:t>
      </w:r>
      <w:r w:rsidRPr="007A2CE8">
        <w:rPr>
          <w:rFonts w:ascii="TH SarabunPSK" w:eastAsia="Calibri" w:hAnsi="TH SarabunPSK" w:cs="TH SarabunPSK"/>
          <w:sz w:val="32"/>
          <w:szCs w:val="32"/>
        </w:rPr>
        <w:t xml:space="preserve">1- 3 </w:t>
      </w:r>
      <w:r w:rsidRPr="007A2CE8">
        <w:rPr>
          <w:rFonts w:ascii="TH SarabunPSK" w:eastAsia="Calibri" w:hAnsi="TH SarabunPSK" w:cs="TH SarabunPSK"/>
          <w:sz w:val="32"/>
          <w:szCs w:val="32"/>
          <w:cs/>
        </w:rPr>
        <w:t xml:space="preserve">ปีที่ผ่านมา จำนวน </w:t>
      </w:r>
      <w:r w:rsidR="00CA48C0" w:rsidRPr="007A2CE8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7A2CE8">
        <w:rPr>
          <w:rFonts w:ascii="TH SarabunPSK" w:eastAsia="Calibri" w:hAnsi="TH SarabunPSK" w:cs="TH SarabunPSK"/>
          <w:sz w:val="32"/>
          <w:szCs w:val="32"/>
          <w:cs/>
        </w:rPr>
        <w:t xml:space="preserve"> ครั้ง ครั้งสุดท้ายเมื่อวันที่</w:t>
      </w:r>
      <w:r w:rsidR="00F14342"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 6 มีนาคม 2563</w:t>
      </w:r>
      <w:r w:rsidR="00F14342" w:rsidRPr="007A2CE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A2CE8">
        <w:rPr>
          <w:rFonts w:ascii="TH SarabunPSK" w:eastAsia="Calibri" w:hAnsi="TH SarabunPSK" w:cs="TH SarabunPSK"/>
          <w:sz w:val="32"/>
          <w:szCs w:val="32"/>
          <w:cs/>
        </w:rPr>
        <w:t>บุคลากรของโรงพยาบาลเข้าร่วมการฝึกซ้อมร้อยละ</w:t>
      </w:r>
      <w:r w:rsidR="005138D6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D137C">
        <w:rPr>
          <w:rFonts w:ascii="TH SarabunPSK" w:eastAsia="Calibri" w:hAnsi="TH SarabunPSK" w:cs="TH SarabunPSK" w:hint="cs"/>
          <w:sz w:val="32"/>
          <w:szCs w:val="32"/>
          <w:cs/>
        </w:rPr>
        <w:t>87.60</w:t>
      </w:r>
      <w:r w:rsidRPr="007A2CE8">
        <w:rPr>
          <w:rFonts w:ascii="TH SarabunPSK" w:eastAsia="Calibri" w:hAnsi="TH SarabunPSK" w:cs="TH SarabunPSK"/>
          <w:sz w:val="32"/>
          <w:szCs w:val="32"/>
          <w:cs/>
        </w:rPr>
        <w:t xml:space="preserve">  ผลการฝึกซ้อม</w:t>
      </w:r>
      <w:r w:rsidR="00E42346"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 บุคลากรที่ได้รับการอบรมสามารถใช้อุปกรณ์ดับเพลิงได้อย่างถูกต้อง </w:t>
      </w:r>
      <w:r w:rsidR="007A2CE8" w:rsidRPr="007A2CE8">
        <w:rPr>
          <w:rFonts w:ascii="TH SarabunPSK" w:eastAsia="Calibri" w:hAnsi="TH SarabunPSK" w:cs="TH SarabunPSK" w:hint="cs"/>
          <w:sz w:val="32"/>
          <w:szCs w:val="32"/>
          <w:cs/>
        </w:rPr>
        <w:t>พบ</w:t>
      </w:r>
      <w:r w:rsidR="00E42346" w:rsidRPr="007A2CE8">
        <w:rPr>
          <w:rFonts w:ascii="TH SarabunPSK" w:eastAsia="Calibri" w:hAnsi="TH SarabunPSK" w:cs="TH SarabunPSK" w:hint="cs"/>
          <w:sz w:val="32"/>
          <w:szCs w:val="32"/>
          <w:cs/>
        </w:rPr>
        <w:t>ปัญหา</w:t>
      </w:r>
      <w:r w:rsidR="007A2CE8"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 ดังนี้</w:t>
      </w:r>
    </w:p>
    <w:p w14:paraId="5D064AEB" w14:textId="38456A53" w:rsidR="007A2CE8" w:rsidRPr="007A2CE8" w:rsidRDefault="007A2CE8" w:rsidP="007A2CE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Pr="007A2CE8">
        <w:rPr>
          <w:rFonts w:ascii="TH SarabunPSK" w:eastAsia="Calibri" w:hAnsi="TH SarabunPSK" w:cs="TH SarabunPSK"/>
          <w:sz w:val="32"/>
          <w:szCs w:val="32"/>
          <w:cs/>
        </w:rPr>
        <w:t>การซ้อมแผนย่อยในพื้นที่เสี่ยงของโรงพยาบาลยังไม่ครอบคลุม การพัฒนาการซ้อมย่อยในพื้นที่ต่าง ๆ ให้ครอบคลุม และนำปัญหาที่พบมาปรับปรุงแผนเคลื่อนย้ายผู้ป่วยอพยพหนีไฟ</w:t>
      </w:r>
    </w:p>
    <w:p w14:paraId="0C4E9405" w14:textId="5A0CC9BE" w:rsidR="00B57554" w:rsidRPr="00F00836" w:rsidRDefault="007A2CE8" w:rsidP="007A2CE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7A2CE8">
        <w:rPr>
          <w:rFonts w:ascii="TH SarabunPSK" w:eastAsia="Calibri" w:hAnsi="TH SarabunPSK" w:cs="TH SarabunPSK"/>
          <w:sz w:val="32"/>
          <w:szCs w:val="32"/>
          <w:cs/>
        </w:rPr>
        <w:t>- การซ้อมแผนบุคลากรบางคนยังขาดความรู้ความเข้าใจแผนการเคลื่อนย้ายผู้ป่วยอพยพหนีไฟ</w:t>
      </w:r>
      <w:r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E42346" w:rsidRPr="007A2CE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3D914A8D" w14:textId="3B3CB65F" w:rsidR="00B57554" w:rsidRDefault="00B57554" w:rsidP="00B57554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F1102A">
        <w:rPr>
          <w:rFonts w:ascii="TH SarabunPSK" w:eastAsia="Calibri" w:hAnsi="TH SarabunPSK" w:cs="TH SarabunPSK"/>
          <w:sz w:val="32"/>
          <w:szCs w:val="32"/>
          <w:cs/>
        </w:rPr>
        <w:t xml:space="preserve"> มีอุบัติการณ์ ปัญหาด้านโครงสร้าง อาคารสถานที่ ความปลอดภัยและสิ่งแวดล้อมในรอบปีที่ผ่านมาจำนวน</w:t>
      </w:r>
      <w:r w:rsidR="00F1102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D137C">
        <w:rPr>
          <w:rFonts w:ascii="TH SarabunPSK" w:eastAsia="Calibri" w:hAnsi="TH SarabunPSK" w:cs="TH SarabunPSK"/>
          <w:sz w:val="32"/>
          <w:szCs w:val="32"/>
        </w:rPr>
        <w:t>59</w:t>
      </w:r>
      <w:r w:rsidRPr="00F1102A">
        <w:rPr>
          <w:rFonts w:ascii="TH SarabunPSK" w:eastAsia="Calibri" w:hAnsi="TH SarabunPSK" w:cs="TH SarabunPSK"/>
          <w:sz w:val="32"/>
          <w:szCs w:val="32"/>
          <w:cs/>
        </w:rPr>
        <w:t>อุบัติการณ์ มีการแก้ไขและวางระบบป้องกันร้อยละ</w:t>
      </w:r>
      <w:r w:rsidR="00010694">
        <w:rPr>
          <w:rFonts w:ascii="TH SarabunPSK" w:eastAsia="Calibri" w:hAnsi="TH SarabunPSK" w:cs="TH SarabunPSK" w:hint="cs"/>
          <w:sz w:val="32"/>
          <w:szCs w:val="32"/>
          <w:cs/>
        </w:rPr>
        <w:t xml:space="preserve"> 94.</w:t>
      </w:r>
      <w:r w:rsidR="00FD137C">
        <w:rPr>
          <w:rFonts w:ascii="TH SarabunPSK" w:eastAsia="Calibri" w:hAnsi="TH SarabunPSK" w:cs="TH SarabunPSK" w:hint="cs"/>
          <w:sz w:val="32"/>
          <w:szCs w:val="32"/>
          <w:cs/>
        </w:rPr>
        <w:t>92</w:t>
      </w:r>
      <w:r w:rsidR="00FB4C6C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</w:p>
    <w:p w14:paraId="430A3403" w14:textId="77777777" w:rsidR="00FD137C" w:rsidRPr="00F00836" w:rsidRDefault="00FD137C" w:rsidP="00FD137C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4F50A3A9" w14:textId="77777777" w:rsidR="00B57554" w:rsidRPr="00044E09" w:rsidRDefault="00B57554" w:rsidP="00D33883">
      <w:pPr>
        <w:spacing w:before="240"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Hlk88577171"/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เครื่องมือและระบบสาธารณูปโภค (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t>ENV.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  <w:cs/>
        </w:rPr>
        <w:t>2)</w:t>
      </w:r>
    </w:p>
    <w:p w14:paraId="63A36C2D" w14:textId="38E47D72" w:rsidR="00B57554" w:rsidRPr="00D15005" w:rsidRDefault="00B57554" w:rsidP="00B57554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มีการบำรุงรักษาเชิงป้องกันเครื่องมือและอุปกรณ์ทางการแพทย์ตามแผนที่วางไว้ ในรอบปีที่ผ่านมา จำนวน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515</w:t>
      </w:r>
      <w:r w:rsidR="00D15005"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รายการ คิดเป็นร้อยละ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95.9</w:t>
      </w:r>
      <w:r w:rsidR="00DB4AE3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0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ของแผนที่วางไว้</w:t>
      </w:r>
    </w:p>
    <w:p w14:paraId="0F79D5C3" w14:textId="188D83E0" w:rsidR="00B57554" w:rsidRPr="00D15005" w:rsidRDefault="00B57554" w:rsidP="00DB4AE3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ในรอบปีที่ผ่านมา มีการสอบเทียบความเที่ยงตรง (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</w:rPr>
        <w:t>calibration)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ในระหว่างวันที่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1 </w:t>
      </w:r>
      <w:r w:rsidR="00D15005"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–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26</w:t>
      </w:r>
      <w:r w:rsidR="00D15005" w:rsidRPr="00D15005">
        <w:rPr>
          <w:rFonts w:ascii="TH SarabunPSK" w:eastAsia="Calibri" w:hAnsi="TH SarabunPSK" w:cs="TH SarabunPSK"/>
          <w:color w:val="000000" w:themeColor="text1"/>
          <w:sz w:val="32"/>
          <w:szCs w:val="32"/>
        </w:rPr>
        <w:t xml:space="preserve"> 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กุมภาพันธ์ 2564</w:t>
      </w:r>
    </w:p>
    <w:p w14:paraId="500A6465" w14:textId="30AD4EBD" w:rsidR="00B57554" w:rsidRPr="00D15005" w:rsidRDefault="00B57554" w:rsidP="00B57554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จำนวน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419 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รายการ ผลการสอบเทียบผ่านจำนวน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410 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รายการ (ร้อยละ</w:t>
      </w:r>
      <w:r w:rsidR="00D15005" w:rsidRPr="00D15005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97.9</w:t>
      </w:r>
      <w:r w:rsidR="00DB4AE3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0</w:t>
      </w:r>
      <w:r w:rsidRPr="00D15005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)</w:t>
      </w:r>
    </w:p>
    <w:bookmarkEnd w:id="0"/>
    <w:p w14:paraId="39BA4644" w14:textId="0494FFCE" w:rsidR="00B57554" w:rsidRPr="00ED7A81" w:rsidRDefault="00B57554" w:rsidP="00ED7A8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D7A81">
        <w:rPr>
          <w:rFonts w:ascii="TH SarabunPSK" w:eastAsia="Calibri" w:hAnsi="TH SarabunPSK" w:cs="TH SarabunPSK"/>
          <w:sz w:val="32"/>
          <w:szCs w:val="32"/>
          <w:cs/>
        </w:rPr>
        <w:t>ระบบไฟฟ้าสำรองสามารถสำรองได้</w:t>
      </w:r>
      <w:r w:rsidR="00ED7A81" w:rsidRPr="00ED7A81">
        <w:rPr>
          <w:rFonts w:ascii="TH SarabunPSK" w:hAnsi="TH SarabunPSK" w:cs="TH SarabunPSK" w:hint="cs"/>
          <w:sz w:val="32"/>
          <w:szCs w:val="32"/>
          <w:cs/>
        </w:rPr>
        <w:t xml:space="preserve"> 40 </w:t>
      </w:r>
      <w:r w:rsidR="00ED7A81" w:rsidRPr="00ED7A81">
        <w:rPr>
          <w:rFonts w:ascii="TH SarabunPSK" w:hAnsi="TH SarabunPSK" w:cs="TH SarabunPSK"/>
          <w:sz w:val="32"/>
          <w:szCs w:val="32"/>
          <w:cs/>
        </w:rPr>
        <w:t>–</w:t>
      </w:r>
      <w:r w:rsidR="00ED7A81" w:rsidRPr="00ED7A81">
        <w:rPr>
          <w:rFonts w:ascii="TH SarabunPSK" w:hAnsi="TH SarabunPSK" w:cs="TH SarabunPSK" w:hint="cs"/>
          <w:sz w:val="32"/>
          <w:szCs w:val="32"/>
          <w:cs/>
        </w:rPr>
        <w:t xml:space="preserve"> 44 </w:t>
      </w:r>
      <w:r w:rsidRPr="00ED7A81">
        <w:rPr>
          <w:rFonts w:ascii="TH SarabunPSK" w:eastAsia="Calibri" w:hAnsi="TH SarabunPSK" w:cs="TH SarabunPSK"/>
          <w:sz w:val="32"/>
          <w:szCs w:val="32"/>
          <w:cs/>
        </w:rPr>
        <w:t>ชั่วโมง ในรอบปีที่ผ่านมามีอุบัติการณ์เกี่ยวกับระบบไฟฟ้าสำรอง จำนวน</w:t>
      </w:r>
      <w:r w:rsidR="00ED7A81" w:rsidRPr="00ED7A81">
        <w:rPr>
          <w:rFonts w:ascii="TH SarabunPSK" w:eastAsia="Calibri" w:hAnsi="TH SarabunPSK" w:cs="TH SarabunPSK" w:hint="cs"/>
          <w:sz w:val="32"/>
          <w:szCs w:val="32"/>
          <w:cs/>
        </w:rPr>
        <w:t xml:space="preserve"> 1 </w:t>
      </w:r>
      <w:r w:rsidRPr="00ED7A81">
        <w:rPr>
          <w:rFonts w:ascii="TH SarabunPSK" w:eastAsia="Calibri" w:hAnsi="TH SarabunPSK" w:cs="TH SarabunPSK"/>
          <w:sz w:val="32"/>
          <w:szCs w:val="32"/>
          <w:cs/>
        </w:rPr>
        <w:t>ครั้ง มีการแก้ไขและปรับรุงระบบที่สำคัญ</w:t>
      </w:r>
      <w:r w:rsidR="00E8445A" w:rsidRPr="00ED7A81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D7A81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ED7A81" w:rsidRPr="00ED7A81">
        <w:rPr>
          <w:rFonts w:ascii="TH SarabunPSK" w:eastAsia="Calibri" w:hAnsi="TH SarabunPSK" w:cs="TH SarabunPSK" w:hint="cs"/>
          <w:sz w:val="32"/>
          <w:szCs w:val="32"/>
          <w:cs/>
        </w:rPr>
        <w:t xml:space="preserve"> ระบบไฟฟ้าสำรองอาคารเอนกประสงค์ไม่ครอบคลุม เนื่องจากการขยายการบริการ อยู่ระหว่างการดำเนินการ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>จ้างเหมาบริษัท</w:t>
      </w:r>
    </w:p>
    <w:p w14:paraId="0F6CD584" w14:textId="4BD80FBC" w:rsidR="00AA25DB" w:rsidRPr="00682074" w:rsidRDefault="00B57554" w:rsidP="00ED7A81">
      <w:pPr>
        <w:numPr>
          <w:ilvl w:val="0"/>
          <w:numId w:val="2"/>
        </w:numPr>
        <w:spacing w:after="200" w:line="276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82074">
        <w:rPr>
          <w:rFonts w:ascii="TH SarabunPSK" w:eastAsia="Calibri" w:hAnsi="TH SarabunPSK" w:cs="TH SarabunPSK"/>
          <w:sz w:val="32"/>
          <w:szCs w:val="32"/>
          <w:cs/>
        </w:rPr>
        <w:t>ระบบน้ำประปาสามารถสำรองน้ำได้</w:t>
      </w:r>
      <w:r w:rsidR="00ED7A81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24 </w:t>
      </w:r>
      <w:r w:rsidR="00ED7A81" w:rsidRPr="00682074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="00ED7A81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48 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>ชั่วโมง ในรอบปีที่ผ่านมามีอุบัติการณ์เกี่ยวกับระบบน้ำประปาสำรอง จำนวน</w:t>
      </w:r>
      <w:r w:rsidR="00AA25DB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AA25DB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>ครั้ง มีการแก้ไขและปรับรุงระบบที่สำคัญ</w:t>
      </w:r>
      <w:r w:rsidR="00E8445A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 xml:space="preserve">คือ </w:t>
      </w:r>
    </w:p>
    <w:p w14:paraId="1D7E00E8" w14:textId="7EA525E0" w:rsidR="00AA25DB" w:rsidRPr="00682074" w:rsidRDefault="00AA25DB" w:rsidP="00AA25DB">
      <w:pPr>
        <w:spacing w:after="200" w:line="276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4.1 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>อาคาร</w:t>
      </w:r>
      <w:r w:rsidR="000D606D" w:rsidRPr="00682074">
        <w:rPr>
          <w:rFonts w:ascii="TH SarabunPSK" w:eastAsia="Calibri" w:hAnsi="TH SarabunPSK" w:cs="TH SarabunPSK" w:hint="cs"/>
          <w:sz w:val="32"/>
          <w:szCs w:val="32"/>
          <w:cs/>
        </w:rPr>
        <w:t>เ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>อนกประสงค์ปริมาณน้ำไม่เพียงพอต่อการใช้งาน จึงได้ดำเนินการติดตั้งถังน้ำ</w:t>
      </w:r>
      <w:r w:rsidRPr="00682074">
        <w:rPr>
          <w:rFonts w:ascii="TH SarabunPSK" w:eastAsia="Calibri" w:hAnsi="TH SarabunPSK" w:cs="TH SarabunPSK" w:hint="cs"/>
          <w:sz w:val="32"/>
          <w:szCs w:val="32"/>
          <w:cs/>
        </w:rPr>
        <w:t>เพิ่มเติม</w:t>
      </w:r>
    </w:p>
    <w:p w14:paraId="5082C629" w14:textId="14969062" w:rsidR="00321D10" w:rsidRDefault="00AA25DB" w:rsidP="00AA25DB">
      <w:pPr>
        <w:spacing w:after="200" w:line="276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4.2 </w:t>
      </w:r>
      <w:r w:rsidR="000D606D"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น้ำอาคารเอนกประสงค์ไม่เพียงพอ เนื่องจากมีคนปิดวาล์วน้ำทำให้น้ำไป</w:t>
      </w:r>
      <w:r w:rsidR="00682074"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ไม่</w:t>
      </w:r>
      <w:r w:rsidR="000D606D"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ไหลไปยังถังเก็บน้ำสำรอง</w:t>
      </w:r>
      <w:r w:rsidR="00682074"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แนวทางแก้ไขช่างซ่อมบำรุงตรวจสอบ</w:t>
      </w:r>
      <w:r w:rsidR="004B72B3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ตามระยะเวลา</w:t>
      </w:r>
      <w:r w:rsidR="00682074" w:rsidRP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และทำกุญแจล็อควาล์วน้ำเพื่อป้องกันการเปิด-ปิด</w:t>
      </w:r>
      <w:r w:rsidR="00682074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</w:p>
    <w:p w14:paraId="3EDDCBBD" w14:textId="23D4AFA5" w:rsidR="00321D10" w:rsidRDefault="00321D10" w:rsidP="00AA25DB">
      <w:pPr>
        <w:spacing w:after="200" w:line="276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4.3 </w:t>
      </w:r>
      <w:r w:rsidRPr="00321D10">
        <w:rPr>
          <w:rFonts w:ascii="TH SarabunPSK" w:eastAsia="Calibri" w:hAnsi="TH SarabunPSK" w:cs="TH SarabunPSK"/>
          <w:sz w:val="32"/>
          <w:szCs w:val="32"/>
          <w:cs/>
        </w:rPr>
        <w:t>อาคารเมตตาธรรมลูกลอยควบคุมระดับน้ำไม่ทำงาน จึงประสานความร่วมมือกับการประปาเข้ามาเติมน้ำ</w:t>
      </w:r>
    </w:p>
    <w:p w14:paraId="3A2674CC" w14:textId="3E863CF8" w:rsidR="00B57554" w:rsidRPr="00922314" w:rsidRDefault="00B57554" w:rsidP="00AA25DB">
      <w:pPr>
        <w:spacing w:after="200" w:line="276" w:lineRule="auto"/>
        <w:ind w:left="720"/>
        <w:contextualSpacing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682074">
        <w:rPr>
          <w:rFonts w:ascii="TH SarabunPSK" w:eastAsia="Calibri" w:hAnsi="TH SarabunPSK" w:cs="TH SarabunPSK"/>
          <w:sz w:val="32"/>
          <w:szCs w:val="32"/>
          <w:cs/>
        </w:rPr>
        <w:t>มีการตรวจคุณภาพน้ำประปากับหน่วยงานภายนอก (น้ำใช้) ปีละ</w:t>
      </w:r>
      <w:r w:rsidR="00684D06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12</w:t>
      </w:r>
      <w:r w:rsidR="00684D06" w:rsidRPr="0068207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>ครั้ง มีการตรวจคุณภาพน้ำดื่ม ปีละ</w:t>
      </w:r>
      <w:r w:rsidR="00684D06" w:rsidRPr="00682074">
        <w:rPr>
          <w:rFonts w:ascii="TH SarabunPSK" w:eastAsia="Calibri" w:hAnsi="TH SarabunPSK" w:cs="TH SarabunPSK" w:hint="cs"/>
          <w:sz w:val="32"/>
          <w:szCs w:val="32"/>
          <w:cs/>
        </w:rPr>
        <w:t xml:space="preserve"> 12</w:t>
      </w:r>
      <w:r w:rsidRPr="00682074">
        <w:rPr>
          <w:rFonts w:ascii="TH SarabunPSK" w:eastAsia="Calibri" w:hAnsi="TH SarabunPSK" w:cs="TH SarabunPSK"/>
          <w:sz w:val="32"/>
          <w:szCs w:val="32"/>
          <w:cs/>
        </w:rPr>
        <w:t xml:space="preserve"> ครั้ง (แนบผลการตรวจปีสุดท้ายทุกครั้งที่ตรวจ)</w:t>
      </w:r>
    </w:p>
    <w:p w14:paraId="705B84A2" w14:textId="79553B2C" w:rsidR="00B57554" w:rsidRPr="00F1102A" w:rsidRDefault="00B57554" w:rsidP="00B57554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F1102A">
        <w:rPr>
          <w:rFonts w:ascii="TH SarabunPSK" w:eastAsia="Calibri" w:hAnsi="TH SarabunPSK" w:cs="TH SarabunPSK"/>
          <w:sz w:val="32"/>
          <w:szCs w:val="32"/>
          <w:cs/>
        </w:rPr>
        <w:t xml:space="preserve">ระบบก๊าซทางการแพทย์ (ระบบออกซิเจนและระบบไนตรัส) 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>ออกซิเจนเหลว</w:t>
      </w:r>
      <w:r w:rsidR="00321D10" w:rsidRPr="00321D10">
        <w:rPr>
          <w:rFonts w:ascii="TH SarabunPSK" w:eastAsia="Calibri" w:hAnsi="TH SarabunPSK" w:cs="TH SarabunPSK"/>
          <w:sz w:val="32"/>
          <w:szCs w:val="32"/>
          <w:cs/>
        </w:rPr>
        <w:t xml:space="preserve">สามารถใช้งานได้ 12 วัน ระบบออกซิเจนสำรองสามารถใช้งานได้ 14 ชั่วโมง/ระบบก๊าซไนตรัสออกไซด์จำนวนการใช้ต่อเดือน 6 </w:t>
      </w:r>
      <w:r w:rsidRPr="00F1102A">
        <w:rPr>
          <w:rFonts w:ascii="TH SarabunPSK" w:eastAsia="Calibri" w:hAnsi="TH SarabunPSK" w:cs="TH SarabunPSK"/>
          <w:sz w:val="32"/>
          <w:szCs w:val="32"/>
          <w:cs/>
        </w:rPr>
        <w:t>ในรอบปีที่ผ่านมา</w:t>
      </w:r>
      <w:r w:rsidR="00321D10">
        <w:rPr>
          <w:rFonts w:ascii="TH SarabunPSK" w:eastAsia="Calibri" w:hAnsi="TH SarabunPSK" w:cs="TH SarabunPSK" w:hint="cs"/>
          <w:sz w:val="32"/>
          <w:szCs w:val="32"/>
          <w:cs/>
        </w:rPr>
        <w:t>ไม่พบ</w:t>
      </w:r>
      <w:r w:rsidRPr="00F1102A">
        <w:rPr>
          <w:rFonts w:ascii="TH SarabunPSK" w:eastAsia="Calibri" w:hAnsi="TH SarabunPSK" w:cs="TH SarabunPSK"/>
          <w:sz w:val="32"/>
          <w:szCs w:val="32"/>
          <w:cs/>
        </w:rPr>
        <w:t>อุบัติการณ์เกี่ยวกับระบบก๊าซทาง</w:t>
      </w:r>
      <w:r w:rsidR="00FB4C6C">
        <w:rPr>
          <w:rFonts w:ascii="TH SarabunPSK" w:eastAsia="Calibri" w:hAnsi="TH SarabunPSK" w:cs="TH SarabunPSK" w:hint="cs"/>
          <w:sz w:val="32"/>
          <w:szCs w:val="32"/>
          <w:cs/>
        </w:rPr>
        <w:t>การแพทย์</w:t>
      </w:r>
      <w:r w:rsidR="00E8445A" w:rsidRPr="00F1102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51E5F3E7" w14:textId="5B141133" w:rsidR="00E8445A" w:rsidRPr="00A11FE6" w:rsidRDefault="00B57554" w:rsidP="00E8445A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A11FE6">
        <w:rPr>
          <w:rFonts w:ascii="TH SarabunPSK" w:eastAsia="Calibri" w:hAnsi="TH SarabunPSK" w:cs="TH SarabunPSK"/>
          <w:sz w:val="32"/>
          <w:szCs w:val="32"/>
          <w:cs/>
        </w:rPr>
        <w:t>การฝึกซ้อมช่วยเหลือกรณีลิฟต์ค้าง/ลิฟต์ติด (กรณีโรงพยาบาลที่มีลิฟต์) ปีละ</w:t>
      </w:r>
      <w:r w:rsidR="00A11FE6" w:rsidRPr="00A11FE6">
        <w:rPr>
          <w:rFonts w:ascii="TH SarabunPSK" w:eastAsia="Calibri" w:hAnsi="TH SarabunPSK" w:cs="TH SarabunPSK" w:hint="cs"/>
          <w:sz w:val="32"/>
          <w:szCs w:val="32"/>
          <w:cs/>
        </w:rPr>
        <w:t xml:space="preserve"> 1</w:t>
      </w:r>
      <w:r w:rsidR="00A11FE6" w:rsidRPr="00A11FE6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A11FE6">
        <w:rPr>
          <w:rFonts w:ascii="TH SarabunPSK" w:eastAsia="Calibri" w:hAnsi="TH SarabunPSK" w:cs="TH SarabunPSK"/>
          <w:sz w:val="32"/>
          <w:szCs w:val="32"/>
          <w:cs/>
        </w:rPr>
        <w:t>ครั้ง ครั้งสุดท้ายเมื่อวันที่</w:t>
      </w:r>
      <w:r w:rsidR="00A11FE6" w:rsidRPr="00A11FE6">
        <w:rPr>
          <w:rFonts w:ascii="TH SarabunPSK" w:eastAsia="Calibri" w:hAnsi="TH SarabunPSK" w:cs="TH SarabunPSK" w:hint="cs"/>
          <w:sz w:val="32"/>
          <w:szCs w:val="32"/>
          <w:cs/>
        </w:rPr>
        <w:t xml:space="preserve"> 8 กุมภาพันธ์ 2565 </w:t>
      </w:r>
      <w:r w:rsidRPr="00A11FE6">
        <w:rPr>
          <w:rFonts w:ascii="TH SarabunPSK" w:eastAsia="Calibri" w:hAnsi="TH SarabunPSK" w:cs="TH SarabunPSK"/>
          <w:sz w:val="32"/>
          <w:szCs w:val="32"/>
          <w:cs/>
        </w:rPr>
        <w:t>ใช้ระยะเวลาในการช่วยเหลือเฉลี่ย</w:t>
      </w:r>
      <w:r w:rsidR="00A11FE6" w:rsidRPr="00A11FE6">
        <w:rPr>
          <w:rFonts w:ascii="TH SarabunPSK" w:eastAsia="Calibri" w:hAnsi="TH SarabunPSK" w:cs="TH SarabunPSK" w:hint="cs"/>
          <w:sz w:val="32"/>
          <w:szCs w:val="32"/>
          <w:cs/>
        </w:rPr>
        <w:t xml:space="preserve"> 10 </w:t>
      </w:r>
      <w:r w:rsidRPr="00A11FE6">
        <w:rPr>
          <w:rFonts w:ascii="TH SarabunPSK" w:eastAsia="Calibri" w:hAnsi="TH SarabunPSK" w:cs="TH SarabunPSK"/>
          <w:sz w:val="32"/>
          <w:szCs w:val="32"/>
          <w:cs/>
        </w:rPr>
        <w:t>นาท</w:t>
      </w:r>
      <w:r w:rsidR="0092673E" w:rsidRPr="00A11FE6">
        <w:rPr>
          <w:rFonts w:ascii="TH SarabunPSK" w:eastAsia="Calibri" w:hAnsi="TH SarabunPSK" w:cs="TH SarabunPSK" w:hint="cs"/>
          <w:sz w:val="32"/>
          <w:szCs w:val="32"/>
          <w:cs/>
        </w:rPr>
        <w:t>ี</w:t>
      </w:r>
    </w:p>
    <w:p w14:paraId="67C55BFC" w14:textId="43282649" w:rsidR="00AA78CF" w:rsidRDefault="00B57554" w:rsidP="00AA78CF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44E09">
        <w:rPr>
          <w:rFonts w:ascii="TH SarabunPSK" w:eastAsia="Calibri" w:hAnsi="TH SarabunPSK" w:cs="TH SarabunPSK"/>
          <w:sz w:val="32"/>
          <w:szCs w:val="32"/>
          <w:cs/>
        </w:rPr>
        <w:t>ผลการตรวจน้ำในระบบ</w:t>
      </w:r>
      <w:r w:rsidRPr="00044E09">
        <w:rPr>
          <w:rFonts w:ascii="TH SarabunPSK" w:eastAsia="Calibri" w:hAnsi="TH SarabunPSK" w:cs="TH SarabunPSK"/>
          <w:sz w:val="32"/>
          <w:szCs w:val="32"/>
        </w:rPr>
        <w:t xml:space="preserve"> cooling tower (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>กรณีที่โรงพยาบาลมีระบบ) ปีละ ............ครั้ง/ครั้งสุดท้าย เมื่อ.............................................ผลการตรวจ.........................</w:t>
      </w:r>
      <w:r w:rsidR="00044E09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</w:t>
      </w:r>
    </w:p>
    <w:p w14:paraId="76519642" w14:textId="32FE56B7" w:rsidR="0092673E" w:rsidRDefault="0092673E" w:rsidP="0092673E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2518451" w14:textId="6C4E0F75" w:rsidR="0092673E" w:rsidRDefault="0092673E" w:rsidP="0092673E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60F11B" w14:textId="77777777" w:rsidR="00155F0C" w:rsidRDefault="00155F0C" w:rsidP="00D33883">
      <w:pPr>
        <w:spacing w:before="240"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77471142" w14:textId="65CA2350" w:rsidR="00B57554" w:rsidRPr="00044E09" w:rsidRDefault="00B57554" w:rsidP="00D33883">
      <w:pPr>
        <w:spacing w:before="240"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1.4 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สิ่งแวดล้อมเพื่อการสร้างเสริมสุขภาพและการพิทักษ์สิ่งแวดล้อม (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t>ENV.3)</w:t>
      </w:r>
    </w:p>
    <w:p w14:paraId="777BCC7D" w14:textId="433D7F13" w:rsidR="0092673E" w:rsidRDefault="00B57554" w:rsidP="00B57554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44E09">
        <w:rPr>
          <w:rFonts w:ascii="TH SarabunPSK" w:eastAsia="Calibri" w:hAnsi="TH SarabunPSK" w:cs="TH SarabunPSK"/>
          <w:sz w:val="32"/>
          <w:szCs w:val="32"/>
          <w:cs/>
        </w:rPr>
        <w:t>ระบบบำบัดน้ำเสีย</w:t>
      </w:r>
      <w:r w:rsidR="0092673E">
        <w:rPr>
          <w:rFonts w:ascii="TH SarabunPSK" w:eastAsia="Calibri" w:hAnsi="TH SarabunPSK" w:cs="TH SarabunPSK" w:hint="cs"/>
          <w:sz w:val="32"/>
          <w:szCs w:val="32"/>
          <w:cs/>
        </w:rPr>
        <w:t xml:space="preserve"> ดังนี้</w:t>
      </w:r>
    </w:p>
    <w:p w14:paraId="7C6DFE98" w14:textId="4E297510" w:rsidR="00B57554" w:rsidRDefault="0092673E" w:rsidP="0092673E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1.1 ระบบบัดน้ำเสียแบบแอก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ทิเวเต็ด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สลัด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จ์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Activated Sl</w:t>
      </w:r>
      <w:r w:rsidR="00FB1AB7">
        <w:rPr>
          <w:rFonts w:ascii="TH SarabunPSK" w:eastAsia="Calibri" w:hAnsi="TH SarabunPSK" w:cs="TH SarabunPSK"/>
          <w:sz w:val="32"/>
          <w:szCs w:val="32"/>
        </w:rPr>
        <w:t>ud</w:t>
      </w:r>
      <w:r>
        <w:rPr>
          <w:rFonts w:ascii="TH SarabunPSK" w:eastAsia="Calibri" w:hAnsi="TH SarabunPSK" w:cs="TH SarabunPSK"/>
          <w:sz w:val="32"/>
          <w:szCs w:val="32"/>
        </w:rPr>
        <w:t>ge Process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สามารถรับน้ำได้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400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ลบ.ม. เวลาที่น้ำเข้าระบบมากที่สุด เวลา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8.00 </w:t>
      </w:r>
      <w:r>
        <w:rPr>
          <w:rFonts w:ascii="TH SarabunPSK" w:eastAsia="Calibri" w:hAnsi="TH SarabunPSK" w:cs="TH SarabunPSK"/>
          <w:sz w:val="32"/>
          <w:szCs w:val="32"/>
          <w:cs/>
        </w:rPr>
        <w:t>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12.00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น. ปริมาณน้ำเข้าระบบเฉลี่ยวันละ</w:t>
      </w:r>
      <w:r w:rsidR="00F60981">
        <w:rPr>
          <w:rFonts w:ascii="TH SarabunPSK" w:eastAsia="Calibri" w:hAnsi="TH SarabunPSK" w:cs="TH SarabunPSK" w:hint="cs"/>
          <w:sz w:val="32"/>
          <w:szCs w:val="32"/>
          <w:cs/>
        </w:rPr>
        <w:t xml:space="preserve"> 100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ลบ.ม.</w:t>
      </w:r>
    </w:p>
    <w:p w14:paraId="782F5703" w14:textId="7DB5437C" w:rsidR="00F60981" w:rsidRPr="00044E09" w:rsidRDefault="00F60981" w:rsidP="0092673E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1.2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ระบบบัดน้ำเสียแบบ</w:t>
      </w:r>
      <w:r w:rsidR="00F326BA">
        <w:rPr>
          <w:rFonts w:ascii="TH SarabunPSK" w:eastAsia="Calibri" w:hAnsi="TH SarabunPSK" w:cs="TH SarabunPSK" w:hint="cs"/>
          <w:sz w:val="32"/>
          <w:szCs w:val="32"/>
          <w:cs/>
        </w:rPr>
        <w:t xml:space="preserve">ถังบำบัดน้ำเสียชนิดแยกกากตะกอนและเติมอากาศ </w:t>
      </w:r>
      <w:r w:rsidR="00F326BA" w:rsidRPr="00F326BA">
        <w:rPr>
          <w:rFonts w:ascii="TH SarabunPSK" w:eastAsia="Calibri" w:hAnsi="TH SarabunPSK" w:cs="TH SarabunPSK"/>
          <w:sz w:val="32"/>
          <w:szCs w:val="32"/>
          <w:cs/>
        </w:rPr>
        <w:t xml:space="preserve">สามารถรับน้ำได้ </w:t>
      </w:r>
      <w:r w:rsidR="00F326BA">
        <w:rPr>
          <w:rFonts w:ascii="TH SarabunPSK" w:eastAsia="Calibri" w:hAnsi="TH SarabunPSK" w:cs="TH SarabunPSK" w:hint="cs"/>
          <w:sz w:val="32"/>
          <w:szCs w:val="32"/>
          <w:cs/>
        </w:rPr>
        <w:t>30</w:t>
      </w:r>
      <w:r w:rsidR="00F326BA" w:rsidRPr="00F326BA">
        <w:rPr>
          <w:rFonts w:ascii="TH SarabunPSK" w:eastAsia="Calibri" w:hAnsi="TH SarabunPSK" w:cs="TH SarabunPSK"/>
          <w:sz w:val="32"/>
          <w:szCs w:val="32"/>
          <w:cs/>
        </w:rPr>
        <w:t xml:space="preserve"> ลบ.ม. เวลาที่น้ำเข้าระบบมากที่สุด เวลา 8.00 – 12.00 น. ปริมาณน้ำเข้าระบบเฉลี่ยวันละ </w:t>
      </w:r>
      <w:r w:rsidR="00A11FE6">
        <w:rPr>
          <w:rFonts w:ascii="TH SarabunPSK" w:eastAsia="Calibri" w:hAnsi="TH SarabunPSK" w:cs="TH SarabunPSK" w:hint="cs"/>
          <w:sz w:val="32"/>
          <w:szCs w:val="32"/>
          <w:cs/>
        </w:rPr>
        <w:t>25</w:t>
      </w:r>
      <w:r w:rsidR="00A87AE4">
        <w:rPr>
          <w:rFonts w:ascii="TH SarabunPSK" w:eastAsia="Calibri" w:hAnsi="TH SarabunPSK" w:cs="TH SarabunPSK" w:hint="cs"/>
          <w:sz w:val="32"/>
          <w:szCs w:val="32"/>
          <w:cs/>
        </w:rPr>
        <w:t>.2</w:t>
      </w:r>
      <w:r w:rsidR="00F326BA" w:rsidRPr="00F326BA">
        <w:rPr>
          <w:rFonts w:ascii="TH SarabunPSK" w:eastAsia="Calibri" w:hAnsi="TH SarabunPSK" w:cs="TH SarabunPSK"/>
          <w:sz w:val="32"/>
          <w:szCs w:val="32"/>
          <w:cs/>
        </w:rPr>
        <w:t xml:space="preserve"> ลบ.ม.</w:t>
      </w:r>
    </w:p>
    <w:p w14:paraId="20283683" w14:textId="7FCF3096" w:rsidR="00203814" w:rsidRPr="00862E0E" w:rsidRDefault="00B57554" w:rsidP="00314D5C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862E0E">
        <w:rPr>
          <w:rFonts w:ascii="TH SarabunPSK" w:eastAsia="Calibri" w:hAnsi="TH SarabunPSK" w:cs="TH SarabunPSK"/>
          <w:sz w:val="32"/>
          <w:szCs w:val="32"/>
          <w:cs/>
        </w:rPr>
        <w:t xml:space="preserve">ผลการตรวจสอบคุณภาพของน้ำที่ผ่านการบำบัด </w:t>
      </w:r>
      <w:r w:rsidRPr="00862E0E">
        <w:rPr>
          <w:rFonts w:ascii="TH SarabunPSK" w:eastAsia="Calibri" w:hAnsi="TH SarabunPSK" w:cs="TH SarabunPSK"/>
          <w:sz w:val="32"/>
          <w:szCs w:val="32"/>
          <w:lang w:val="en-GB"/>
        </w:rPr>
        <w:t>4</w:t>
      </w:r>
      <w:r w:rsidRPr="00862E0E">
        <w:rPr>
          <w:rFonts w:ascii="TH SarabunPSK" w:eastAsia="Calibri" w:hAnsi="TH SarabunPSK" w:cs="TH SarabunPSK"/>
          <w:sz w:val="32"/>
          <w:szCs w:val="32"/>
          <w:cs/>
        </w:rPr>
        <w:t xml:space="preserve"> ครั้งสุดท้าย ผลพบว่า</w:t>
      </w: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2409"/>
        <w:gridCol w:w="1985"/>
        <w:gridCol w:w="5528"/>
      </w:tblGrid>
      <w:tr w:rsidR="00862E0E" w:rsidRPr="00862E0E" w14:paraId="6ADD2B4A" w14:textId="77777777" w:rsidTr="00221B32">
        <w:tc>
          <w:tcPr>
            <w:tcW w:w="2409" w:type="dxa"/>
          </w:tcPr>
          <w:p w14:paraId="429F1EA9" w14:textId="6C07AEC7" w:rsidR="00856C80" w:rsidRPr="00862E0E" w:rsidRDefault="00856C80" w:rsidP="00737F5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ครั้งที่/วันที่</w:t>
            </w:r>
          </w:p>
        </w:tc>
        <w:tc>
          <w:tcPr>
            <w:tcW w:w="1985" w:type="dxa"/>
          </w:tcPr>
          <w:p w14:paraId="67F4E00E" w14:textId="77777777" w:rsidR="00856C80" w:rsidRPr="00862E0E" w:rsidRDefault="00856C80" w:rsidP="00737F5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จำนวนผลการตรวจ</w:t>
            </w:r>
          </w:p>
          <w:p w14:paraId="6D680D3D" w14:textId="5C28575A" w:rsidR="00856C80" w:rsidRPr="00862E0E" w:rsidRDefault="00856C80" w:rsidP="00737F5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(ผ่าน/ไม่ผ่าน)</w:t>
            </w:r>
          </w:p>
        </w:tc>
        <w:tc>
          <w:tcPr>
            <w:tcW w:w="5528" w:type="dxa"/>
          </w:tcPr>
          <w:p w14:paraId="2281DBE2" w14:textId="7B978612" w:rsidR="00856C80" w:rsidRPr="00862E0E" w:rsidRDefault="00856C80" w:rsidP="00737F5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D411A6" w14:paraId="5D037DD8" w14:textId="77777777" w:rsidTr="00221B32">
        <w:tc>
          <w:tcPr>
            <w:tcW w:w="2409" w:type="dxa"/>
          </w:tcPr>
          <w:p w14:paraId="19F11DA0" w14:textId="6F751AF9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="00CF37BF"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21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เมย 2564</w:t>
            </w:r>
          </w:p>
          <w:p w14:paraId="520A3194" w14:textId="77777777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อาคารช่างบำรุง</w:t>
            </w:r>
          </w:p>
          <w:p w14:paraId="41D2ACF2" w14:textId="3E8941CE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อาคารอ</w:t>
            </w:r>
            <w:r w:rsidR="00696BC4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นกประสงค์</w:t>
            </w:r>
          </w:p>
        </w:tc>
        <w:tc>
          <w:tcPr>
            <w:tcW w:w="1985" w:type="dxa"/>
          </w:tcPr>
          <w:p w14:paraId="46FD9F2C" w14:textId="77777777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D03A72" w14:textId="77777777" w:rsidR="00D411A6" w:rsidRPr="00862E0E" w:rsidRDefault="00D411A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ไม่ผ่าน</w:t>
            </w:r>
          </w:p>
          <w:p w14:paraId="4A418B84" w14:textId="715EEA9F" w:rsidR="00D411A6" w:rsidRPr="00862E0E" w:rsidRDefault="00D411A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5528" w:type="dxa"/>
          </w:tcPr>
          <w:p w14:paraId="1AC79AEE" w14:textId="33F194C6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ปัญหาที่พบเจอโคลิฟอร์มแบคทีเรียเกินค่ามาตรฐาน </w:t>
            </w:r>
            <w:r w:rsidR="00895BFC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จึงได้</w:t>
            </w:r>
          </w:p>
          <w:p w14:paraId="77476A53" w14:textId="617EEF6B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 ล้างถังที่บรรจุคลอรีน เพื่อเป็นการทำความสะอาด</w:t>
            </w:r>
          </w:p>
          <w:p w14:paraId="35962B2F" w14:textId="529C754C" w:rsidR="00D411A6" w:rsidRPr="00862E0E" w:rsidRDefault="00862E0E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="00D411A6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 ปรับการหยดของคลอรีนให้สอดคล้องกับปริมาณการของน้ำ</w:t>
            </w:r>
          </w:p>
        </w:tc>
      </w:tr>
      <w:tr w:rsidR="00D411A6" w14:paraId="392DC137" w14:textId="77777777" w:rsidTr="00221B32">
        <w:tc>
          <w:tcPr>
            <w:tcW w:w="2409" w:type="dxa"/>
          </w:tcPr>
          <w:p w14:paraId="6369A1B8" w14:textId="439C2F6B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ครั้งที่</w:t>
            </w:r>
            <w:r w:rsidR="00CF37BF"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26 </w:t>
            </w:r>
            <w:proofErr w:type="spellStart"/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พย</w:t>
            </w:r>
            <w:proofErr w:type="spellEnd"/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2564</w:t>
            </w:r>
          </w:p>
          <w:p w14:paraId="666E0973" w14:textId="77777777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อาคารช่างบำรุง</w:t>
            </w:r>
          </w:p>
          <w:p w14:paraId="69FFA427" w14:textId="639B50B8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อาคารอ</w:t>
            </w:r>
            <w:r w:rsidR="00696BC4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นกประสงค์</w:t>
            </w:r>
          </w:p>
        </w:tc>
        <w:tc>
          <w:tcPr>
            <w:tcW w:w="1985" w:type="dxa"/>
          </w:tcPr>
          <w:p w14:paraId="7A8559FD" w14:textId="77777777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DA3405" w14:textId="77777777" w:rsidR="00D411A6" w:rsidRPr="00862E0E" w:rsidRDefault="00D411A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  <w:p w14:paraId="0F496076" w14:textId="160AA06D" w:rsidR="00D411A6" w:rsidRPr="00862E0E" w:rsidRDefault="00D411A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5528" w:type="dxa"/>
          </w:tcPr>
          <w:p w14:paraId="43A201D9" w14:textId="30B92BB2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411A6" w14:paraId="0AFC5A52" w14:textId="77777777" w:rsidTr="00221B32">
        <w:tc>
          <w:tcPr>
            <w:tcW w:w="2409" w:type="dxa"/>
          </w:tcPr>
          <w:p w14:paraId="0A536D5C" w14:textId="0B1030C4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ครั้งที่</w:t>
            </w:r>
            <w:r w:rsidR="00CF37BF"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3 </w:t>
            </w: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E745E6" w:rsidRPr="00862E0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E745E6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ธค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2564</w:t>
            </w:r>
          </w:p>
          <w:p w14:paraId="2CADEB1D" w14:textId="348C6601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อาคารช่างบำรุง</w:t>
            </w:r>
          </w:p>
          <w:p w14:paraId="2B5A3D96" w14:textId="09756504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อาคารอ</w:t>
            </w:r>
            <w:r w:rsidR="00696BC4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นกประสงค์</w:t>
            </w:r>
          </w:p>
        </w:tc>
        <w:tc>
          <w:tcPr>
            <w:tcW w:w="1985" w:type="dxa"/>
          </w:tcPr>
          <w:p w14:paraId="30B345D6" w14:textId="72380D63" w:rsidR="00D411A6" w:rsidRPr="00862E0E" w:rsidRDefault="00D411A6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66880C" w14:textId="3564450E" w:rsidR="00D411A6" w:rsidRPr="00862E0E" w:rsidRDefault="00E745E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</w:t>
            </w:r>
            <w:r w:rsidR="00D411A6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  <w:p w14:paraId="3FF97ED5" w14:textId="1678C3B8" w:rsidR="00D411A6" w:rsidRPr="00862E0E" w:rsidRDefault="00E745E6" w:rsidP="00D411A6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</w:t>
            </w:r>
            <w:r w:rsidR="00D411A6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5528" w:type="dxa"/>
          </w:tcPr>
          <w:p w14:paraId="61412E94" w14:textId="014EF7A8" w:rsidR="00862E0E" w:rsidRPr="00862E0E" w:rsidRDefault="00862E0E" w:rsidP="00862E0E">
            <w:pPr>
              <w:contextualSpacing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ปัญหาที่พบเจอโคลิฟอร์มแบคทีเรียเกินค่ามาตรฐาน จึงได้</w:t>
            </w:r>
          </w:p>
          <w:p w14:paraId="0B2AFB6E" w14:textId="3036B7FD" w:rsidR="00D411A6" w:rsidRPr="00862E0E" w:rsidRDefault="00862E0E" w:rsidP="00862E0E">
            <w:pPr>
              <w:contextualSpacing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862E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ทวนสอบวิธีการรักษาอุณหภูมิระหว่างการส่งตัวอย่างและแนวทางปฏิบัติในเจ้าหน้าที่รับผิดชอบทราบ</w:t>
            </w:r>
          </w:p>
        </w:tc>
      </w:tr>
      <w:tr w:rsidR="00CF37BF" w14:paraId="6DCBF8D4" w14:textId="77777777" w:rsidTr="00221B32">
        <w:tc>
          <w:tcPr>
            <w:tcW w:w="2409" w:type="dxa"/>
          </w:tcPr>
          <w:p w14:paraId="565694C2" w14:textId="77777777" w:rsidR="00CF37BF" w:rsidRPr="00862E0E" w:rsidRDefault="00CF37BF" w:rsidP="00D411A6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="00E745E6" w:rsidRPr="00862E0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4 </w:t>
            </w:r>
            <w:r w:rsidR="00E745E6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26 มค 2565</w:t>
            </w:r>
          </w:p>
          <w:p w14:paraId="00246C52" w14:textId="77777777" w:rsidR="00E745E6" w:rsidRPr="00862E0E" w:rsidRDefault="00E745E6" w:rsidP="00E745E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อาคารช่างบำรุง</w:t>
            </w:r>
          </w:p>
          <w:p w14:paraId="588F6D7E" w14:textId="5B218F9B" w:rsidR="00E745E6" w:rsidRPr="00862E0E" w:rsidRDefault="00E745E6" w:rsidP="00E745E6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62E0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อาคารอ</w:t>
            </w:r>
            <w:r w:rsidR="00696BC4"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</w:t>
            </w: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นกประสงค์</w:t>
            </w:r>
          </w:p>
        </w:tc>
        <w:tc>
          <w:tcPr>
            <w:tcW w:w="1985" w:type="dxa"/>
          </w:tcPr>
          <w:p w14:paraId="3AB3663A" w14:textId="77777777" w:rsidR="00CF37BF" w:rsidRPr="00862E0E" w:rsidRDefault="00CF37BF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D41ADF" w14:textId="245F57DC" w:rsidR="00E745E6" w:rsidRPr="00862E0E" w:rsidRDefault="00895BFC" w:rsidP="00895BFC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  <w:p w14:paraId="1168719D" w14:textId="7C828F2E" w:rsidR="00895BFC" w:rsidRPr="00862E0E" w:rsidRDefault="00895BFC" w:rsidP="00895BFC">
            <w:pPr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2E0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5528" w:type="dxa"/>
          </w:tcPr>
          <w:p w14:paraId="6EDB4AA8" w14:textId="77777777" w:rsidR="00CF37BF" w:rsidRPr="00862E0E" w:rsidRDefault="00CF37BF" w:rsidP="00D411A6">
            <w:pPr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3FA7283" w14:textId="2366000E" w:rsidR="00044E09" w:rsidRDefault="00006E54" w:rsidP="00737F5A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(แนบผลการตรวจ </w:t>
      </w:r>
      <w:r>
        <w:rPr>
          <w:rFonts w:ascii="TH SarabunPSK" w:eastAsia="Calibri" w:hAnsi="TH SarabunPSK" w:cs="TH SarabunPSK"/>
          <w:sz w:val="32"/>
          <w:szCs w:val="32"/>
        </w:rPr>
        <w:t xml:space="preserve">4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ครั้งสุดท้าย)</w:t>
      </w:r>
    </w:p>
    <w:p w14:paraId="1B1CE18B" w14:textId="1DD1828D" w:rsidR="00A7797E" w:rsidRDefault="0072700C" w:rsidP="00737F5A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E24E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สำนักระบายน้ำงดส่งตรวจ</w:t>
      </w:r>
      <w:r w:rsidR="00FE24EF">
        <w:rPr>
          <w:rFonts w:ascii="TH SarabunPSK" w:eastAsia="Calibri" w:hAnsi="TH SarabunPSK" w:cs="TH SarabunPSK" w:hint="cs"/>
          <w:sz w:val="32"/>
          <w:szCs w:val="32"/>
          <w:cs/>
        </w:rPr>
        <w:t>ตัว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อย่าง</w:t>
      </w:r>
      <w:r w:rsidR="00FE24EF">
        <w:rPr>
          <w:rFonts w:ascii="TH SarabunPSK" w:eastAsia="Calibri" w:hAnsi="TH SarabunPSK" w:cs="TH SarabunPSK" w:hint="cs"/>
          <w:sz w:val="32"/>
          <w:szCs w:val="32"/>
          <w:cs/>
        </w:rPr>
        <w:t xml:space="preserve">น้ำเสียระหว่างเดือนพฤษภาคม </w:t>
      </w:r>
      <w:r w:rsidR="00FE24EF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="00FE24EF">
        <w:rPr>
          <w:rFonts w:ascii="TH SarabunPSK" w:eastAsia="Calibri" w:hAnsi="TH SarabunPSK" w:cs="TH SarabunPSK" w:hint="cs"/>
          <w:sz w:val="32"/>
          <w:szCs w:val="32"/>
          <w:cs/>
        </w:rPr>
        <w:t xml:space="preserve"> ตุลาคม 2564 </w:t>
      </w:r>
    </w:p>
    <w:p w14:paraId="119BEDD7" w14:textId="2E584ED0" w:rsidR="00B57554" w:rsidRPr="003F42F4" w:rsidRDefault="00B57554" w:rsidP="00B57554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44E09">
        <w:rPr>
          <w:rFonts w:ascii="TH SarabunPSK" w:eastAsia="Calibri" w:hAnsi="TH SarabunPSK" w:cs="TH SarabunPSK"/>
          <w:sz w:val="32"/>
          <w:szCs w:val="32"/>
          <w:cs/>
        </w:rPr>
        <w:t>ในรอบปีที่ผ่านมา มีการประเมินความถูกต้องของการคัดแยกขยะ จำนวน</w:t>
      </w:r>
      <w:r w:rsidR="007B16D3">
        <w:rPr>
          <w:rFonts w:ascii="TH SarabunPSK" w:eastAsia="Calibri" w:hAnsi="TH SarabunPSK" w:cs="TH SarabunPSK" w:hint="cs"/>
          <w:sz w:val="32"/>
          <w:szCs w:val="32"/>
          <w:cs/>
        </w:rPr>
        <w:t xml:space="preserve"> 2 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>ครั้ง/ปี ผลการประเมินการคัดแยก</w:t>
      </w:r>
      <w:r w:rsidRPr="003F42F4">
        <w:rPr>
          <w:rFonts w:ascii="TH SarabunPSK" w:eastAsia="Calibri" w:hAnsi="TH SarabunPSK" w:cs="TH SarabunPSK"/>
          <w:sz w:val="32"/>
          <w:szCs w:val="32"/>
          <w:cs/>
        </w:rPr>
        <w:t>ขยะถูกต้อง ร้อยละ</w:t>
      </w:r>
      <w:r w:rsidR="007B16D3" w:rsidRPr="003F42F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F42F4" w:rsidRPr="003F42F4">
        <w:rPr>
          <w:rFonts w:ascii="TH SarabunPSK" w:eastAsia="Calibri" w:hAnsi="TH SarabunPSK" w:cs="TH SarabunPSK" w:hint="cs"/>
          <w:sz w:val="32"/>
          <w:szCs w:val="32"/>
          <w:cs/>
        </w:rPr>
        <w:t>88.52</w:t>
      </w:r>
    </w:p>
    <w:p w14:paraId="5FA2C5C5" w14:textId="77777777" w:rsidR="00A06F3A" w:rsidRDefault="00B57554" w:rsidP="00B57554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กรณีที่โรงพยาบาลจ้างบริษัทภายนอกรับขยะอันตรายและขยะติดเชื้อไปกำจัด </w:t>
      </w:r>
    </w:p>
    <w:p w14:paraId="25FFFB5E" w14:textId="7F029D37" w:rsidR="00B57554" w:rsidRPr="00044E09" w:rsidRDefault="009A09E0" w:rsidP="00A06F3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4.1 </w:t>
      </w:r>
      <w:r w:rsidR="00A06F3A">
        <w:rPr>
          <w:rFonts w:ascii="TH SarabunPSK" w:eastAsia="Calibri" w:hAnsi="TH SarabunPSK" w:cs="TH SarabunPSK" w:hint="cs"/>
          <w:sz w:val="32"/>
          <w:szCs w:val="32"/>
          <w:cs/>
        </w:rPr>
        <w:t>หน่วยงาน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รับขนขยะ</w:t>
      </w:r>
      <w:r w:rsidR="00A06F3A">
        <w:rPr>
          <w:rFonts w:ascii="TH SarabunPSK" w:eastAsia="Calibri" w:hAnsi="TH SarabunPSK" w:cs="TH SarabunPSK" w:hint="cs"/>
          <w:sz w:val="32"/>
          <w:szCs w:val="32"/>
          <w:cs/>
        </w:rPr>
        <w:t>อันตราย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ชื่อ</w:t>
      </w:r>
      <w:r w:rsidR="00A06F3A">
        <w:rPr>
          <w:rFonts w:ascii="TH SarabunPSK" w:eastAsia="Calibri" w:hAnsi="TH SarabunPSK" w:cs="TH SarabunPSK" w:hint="cs"/>
          <w:sz w:val="32"/>
          <w:szCs w:val="32"/>
          <w:cs/>
        </w:rPr>
        <w:t xml:space="preserve"> สำนักงานเขตหนองแขม </w:t>
      </w:r>
      <w:r w:rsidR="00A06F3A"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ใบอนุญาตเลขที่...............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>มีการตรวจติดตามการ</w:t>
      </w:r>
      <w:r w:rsidRPr="00862E0E">
        <w:rPr>
          <w:rFonts w:ascii="TH SarabunPSK" w:eastAsia="Calibri" w:hAnsi="TH SarabunPSK" w:cs="TH SarabunPSK"/>
          <w:sz w:val="32"/>
          <w:szCs w:val="32"/>
          <w:cs/>
        </w:rPr>
        <w:t>กำจัดขยะครั้งสุดท้าย</w:t>
      </w:r>
      <w:r w:rsidRPr="00862E0E">
        <w:rPr>
          <w:rFonts w:ascii="TH SarabunPSK" w:eastAsia="Calibri" w:hAnsi="TH SarabunPSK" w:cs="TH SarabunPSK" w:hint="cs"/>
          <w:sz w:val="32"/>
          <w:szCs w:val="32"/>
          <w:cs/>
        </w:rPr>
        <w:t>วันที่....................</w:t>
      </w:r>
    </w:p>
    <w:p w14:paraId="07904650" w14:textId="3D71CCA9" w:rsidR="00B57554" w:rsidRPr="00D33883" w:rsidRDefault="009A09E0" w:rsidP="00D33883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  <w:cs/>
        </w:rPr>
        <w:sectPr w:rsidR="00B57554" w:rsidRPr="00D33883" w:rsidSect="00666891">
          <w:headerReference w:type="default" r:id="rId8"/>
          <w:footerReference w:type="default" r:id="rId9"/>
          <w:pgSz w:w="12240" w:h="15840"/>
          <w:pgMar w:top="1440" w:right="1080" w:bottom="1440" w:left="1080" w:header="180" w:footer="567" w:gutter="0"/>
          <w:cols w:space="720"/>
          <w:docGrid w:linePitch="360"/>
        </w:sect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4.2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บริษัทรับกำจัด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ขยะติดเชื้อ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ชื่อ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กรุงเทพธนาคม 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ใบอนุญาตเลขที่..........</w:t>
      </w:r>
      <w:r w:rsidR="00044E09" w:rsidRPr="00044E09">
        <w:rPr>
          <w:rFonts w:ascii="TH SarabunPSK" w:eastAsia="Calibri" w:hAnsi="TH SarabunPSK" w:cs="TH SarabunPSK"/>
          <w:sz w:val="32"/>
          <w:szCs w:val="32"/>
          <w:cs/>
        </w:rPr>
        <w:t>..</w:t>
      </w:r>
      <w:r w:rsidR="00B57554" w:rsidRPr="00044E09">
        <w:rPr>
          <w:rFonts w:ascii="TH SarabunPSK" w:eastAsia="Calibri" w:hAnsi="TH SarabunPSK" w:cs="TH SarabunPSK"/>
          <w:sz w:val="32"/>
          <w:szCs w:val="32"/>
          <w:cs/>
        </w:rPr>
        <w:t>.......มีการตรวจติดตามการกำจัดขยะครั้งสุดท้ายวันที่</w:t>
      </w:r>
      <w:r w:rsidR="00FB1AB7">
        <w:rPr>
          <w:rFonts w:ascii="TH SarabunPSK" w:eastAsia="Calibri" w:hAnsi="TH SarabunPSK" w:cs="TH SarabunPSK" w:hint="cs"/>
          <w:sz w:val="32"/>
          <w:szCs w:val="32"/>
          <w:cs/>
        </w:rPr>
        <w:t xml:space="preserve"> 2 เมษายน 2564</w:t>
      </w:r>
    </w:p>
    <w:p w14:paraId="756A38C6" w14:textId="77777777" w:rsidR="00D33883" w:rsidRPr="00A52C6B" w:rsidRDefault="00D33883" w:rsidP="00D33883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16"/>
          <w:szCs w:val="16"/>
        </w:rPr>
      </w:pPr>
    </w:p>
    <w:p w14:paraId="44E63192" w14:textId="3B6AD274" w:rsidR="00B57554" w:rsidRPr="00A52C6B" w:rsidRDefault="00B57554" w:rsidP="00D33883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3" w:name="_Hlk88577233"/>
      <w:r w:rsidRPr="00A52C6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A52C6B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="00A52C6B" w:rsidRPr="00A52C6B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Pr="00A52C6B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รายการและจำนวนเครื่องมือทางการแพทย์ที่จำเป็นในการช่วยชีวิตและการรักษาพยาบาล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769"/>
        <w:gridCol w:w="2060"/>
        <w:gridCol w:w="2137"/>
      </w:tblGrid>
      <w:tr w:rsidR="00B57554" w:rsidRPr="00044E09" w14:paraId="5364CAF4" w14:textId="77777777" w:rsidTr="00D33883">
        <w:tc>
          <w:tcPr>
            <w:tcW w:w="800" w:type="dxa"/>
            <w:shd w:val="clear" w:color="auto" w:fill="D9D9D9"/>
          </w:tcPr>
          <w:p w14:paraId="37E17974" w14:textId="77777777" w:rsidR="00B57554" w:rsidRPr="00044E09" w:rsidRDefault="00B57554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769" w:type="dxa"/>
            <w:shd w:val="clear" w:color="auto" w:fill="D9D9D9"/>
          </w:tcPr>
          <w:p w14:paraId="5FFD37CC" w14:textId="77777777" w:rsidR="00B57554" w:rsidRPr="00044E09" w:rsidRDefault="00B57554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2060" w:type="dxa"/>
            <w:shd w:val="clear" w:color="auto" w:fill="D9D9D9"/>
          </w:tcPr>
          <w:p w14:paraId="10527317" w14:textId="77777777" w:rsidR="00B57554" w:rsidRPr="00044E09" w:rsidRDefault="00B57554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จำนวนที่มีในปัจจุบัน</w:t>
            </w:r>
          </w:p>
        </w:tc>
        <w:tc>
          <w:tcPr>
            <w:tcW w:w="2137" w:type="dxa"/>
            <w:shd w:val="clear" w:color="auto" w:fill="D9D9D9"/>
          </w:tcPr>
          <w:p w14:paraId="4615F500" w14:textId="77777777" w:rsidR="00B57554" w:rsidRPr="00044E09" w:rsidRDefault="00B57554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จำนวนที่ต้องการเพิ่ม</w:t>
            </w:r>
          </w:p>
        </w:tc>
      </w:tr>
      <w:tr w:rsidR="00301504" w:rsidRPr="00044E09" w14:paraId="02E309F6" w14:textId="77777777" w:rsidTr="00D33883">
        <w:tc>
          <w:tcPr>
            <w:tcW w:w="800" w:type="dxa"/>
            <w:shd w:val="clear" w:color="auto" w:fill="auto"/>
          </w:tcPr>
          <w:p w14:paraId="5CCAD731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69" w:type="dxa"/>
            <w:shd w:val="clear" w:color="auto" w:fill="auto"/>
          </w:tcPr>
          <w:p w14:paraId="6CAE69DC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Defibrillator</w:t>
            </w:r>
          </w:p>
        </w:tc>
        <w:tc>
          <w:tcPr>
            <w:tcW w:w="2060" w:type="dxa"/>
            <w:shd w:val="clear" w:color="auto" w:fill="auto"/>
          </w:tcPr>
          <w:p w14:paraId="7A200ECF" w14:textId="3D691619" w:rsidR="00301504" w:rsidRPr="00044E09" w:rsidRDefault="00A11FE6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137" w:type="dxa"/>
            <w:shd w:val="clear" w:color="auto" w:fill="auto"/>
          </w:tcPr>
          <w:p w14:paraId="3AE51F00" w14:textId="387DAB05" w:rsidR="001852B5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7DB78C00" w14:textId="77777777" w:rsidTr="00D33883">
        <w:tc>
          <w:tcPr>
            <w:tcW w:w="800" w:type="dxa"/>
            <w:shd w:val="clear" w:color="auto" w:fill="auto"/>
          </w:tcPr>
          <w:p w14:paraId="5B01D65E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69" w:type="dxa"/>
            <w:shd w:val="clear" w:color="auto" w:fill="auto"/>
          </w:tcPr>
          <w:p w14:paraId="7089B03C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Ventilator</w:t>
            </w:r>
          </w:p>
        </w:tc>
        <w:tc>
          <w:tcPr>
            <w:tcW w:w="2060" w:type="dxa"/>
            <w:shd w:val="clear" w:color="auto" w:fill="auto"/>
          </w:tcPr>
          <w:p w14:paraId="6D3AE7B4" w14:textId="4B86411F" w:rsidR="00A11FE6" w:rsidRPr="00044E09" w:rsidRDefault="00A11FE6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2137" w:type="dxa"/>
            <w:shd w:val="clear" w:color="auto" w:fill="auto"/>
          </w:tcPr>
          <w:p w14:paraId="07D7D29D" w14:textId="4816AEC4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28269955" w14:textId="77777777" w:rsidTr="00D33883">
        <w:tc>
          <w:tcPr>
            <w:tcW w:w="800" w:type="dxa"/>
            <w:shd w:val="clear" w:color="auto" w:fill="auto"/>
          </w:tcPr>
          <w:p w14:paraId="0582DA55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69" w:type="dxa"/>
            <w:shd w:val="clear" w:color="auto" w:fill="auto"/>
          </w:tcPr>
          <w:p w14:paraId="07FEABF3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Patient monitor</w:t>
            </w:r>
          </w:p>
        </w:tc>
        <w:tc>
          <w:tcPr>
            <w:tcW w:w="2060" w:type="dxa"/>
            <w:shd w:val="clear" w:color="auto" w:fill="auto"/>
          </w:tcPr>
          <w:p w14:paraId="50173E2D" w14:textId="46F69513" w:rsidR="00301504" w:rsidRPr="00044E09" w:rsidRDefault="00A11FE6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2137" w:type="dxa"/>
            <w:shd w:val="clear" w:color="auto" w:fill="auto"/>
          </w:tcPr>
          <w:p w14:paraId="26B92754" w14:textId="293B67C7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4FD1416E" w14:textId="77777777" w:rsidTr="00D33883">
        <w:tc>
          <w:tcPr>
            <w:tcW w:w="800" w:type="dxa"/>
            <w:shd w:val="clear" w:color="auto" w:fill="auto"/>
          </w:tcPr>
          <w:p w14:paraId="6BD52738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69" w:type="dxa"/>
            <w:shd w:val="clear" w:color="auto" w:fill="auto"/>
          </w:tcPr>
          <w:p w14:paraId="6B4E8B46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Anesthesia machine</w:t>
            </w:r>
          </w:p>
        </w:tc>
        <w:tc>
          <w:tcPr>
            <w:tcW w:w="2060" w:type="dxa"/>
            <w:shd w:val="clear" w:color="auto" w:fill="auto"/>
          </w:tcPr>
          <w:p w14:paraId="3F41E70E" w14:textId="684CE0F0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37" w:type="dxa"/>
            <w:shd w:val="clear" w:color="auto" w:fill="auto"/>
          </w:tcPr>
          <w:p w14:paraId="5E49C9D8" w14:textId="6708F736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01504" w:rsidRPr="00044E09" w14:paraId="33C4FADE" w14:textId="77777777" w:rsidTr="00D33883">
        <w:tc>
          <w:tcPr>
            <w:tcW w:w="800" w:type="dxa"/>
            <w:shd w:val="clear" w:color="auto" w:fill="auto"/>
          </w:tcPr>
          <w:p w14:paraId="29C7EA43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769" w:type="dxa"/>
            <w:shd w:val="clear" w:color="auto" w:fill="auto"/>
          </w:tcPr>
          <w:p w14:paraId="7572C2E2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Infusion pump</w:t>
            </w:r>
          </w:p>
        </w:tc>
        <w:tc>
          <w:tcPr>
            <w:tcW w:w="2060" w:type="dxa"/>
            <w:shd w:val="clear" w:color="auto" w:fill="auto"/>
          </w:tcPr>
          <w:p w14:paraId="4EAB614B" w14:textId="2FB274F4" w:rsidR="00301504" w:rsidRPr="00044E09" w:rsidRDefault="00A11FE6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137" w:type="dxa"/>
            <w:shd w:val="clear" w:color="auto" w:fill="auto"/>
          </w:tcPr>
          <w:p w14:paraId="1FC06A91" w14:textId="5D3D9B25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301504" w:rsidRPr="00044E09" w14:paraId="7DAC4CBA" w14:textId="77777777" w:rsidTr="00D33883">
        <w:tc>
          <w:tcPr>
            <w:tcW w:w="800" w:type="dxa"/>
            <w:shd w:val="clear" w:color="auto" w:fill="auto"/>
          </w:tcPr>
          <w:p w14:paraId="26D8E759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769" w:type="dxa"/>
            <w:shd w:val="clear" w:color="auto" w:fill="auto"/>
          </w:tcPr>
          <w:p w14:paraId="6A300CDC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Syringe pump</w:t>
            </w:r>
          </w:p>
        </w:tc>
        <w:tc>
          <w:tcPr>
            <w:tcW w:w="2060" w:type="dxa"/>
            <w:shd w:val="clear" w:color="auto" w:fill="auto"/>
          </w:tcPr>
          <w:p w14:paraId="506A315B" w14:textId="0649F91B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137" w:type="dxa"/>
            <w:shd w:val="clear" w:color="auto" w:fill="auto"/>
          </w:tcPr>
          <w:p w14:paraId="14F45D4F" w14:textId="1F75C8E3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663587C9" w14:textId="77777777" w:rsidTr="00D33883">
        <w:tc>
          <w:tcPr>
            <w:tcW w:w="800" w:type="dxa"/>
            <w:shd w:val="clear" w:color="auto" w:fill="auto"/>
          </w:tcPr>
          <w:p w14:paraId="56088224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769" w:type="dxa"/>
            <w:shd w:val="clear" w:color="auto" w:fill="auto"/>
          </w:tcPr>
          <w:p w14:paraId="1F75819C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Infant incubator</w:t>
            </w:r>
          </w:p>
        </w:tc>
        <w:tc>
          <w:tcPr>
            <w:tcW w:w="2060" w:type="dxa"/>
            <w:shd w:val="clear" w:color="auto" w:fill="auto"/>
          </w:tcPr>
          <w:p w14:paraId="79FA120A" w14:textId="5EE63961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37" w:type="dxa"/>
            <w:shd w:val="clear" w:color="auto" w:fill="auto"/>
          </w:tcPr>
          <w:p w14:paraId="0992F7B5" w14:textId="04A87C44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01504" w:rsidRPr="00044E09" w14:paraId="26237BAC" w14:textId="77777777" w:rsidTr="00D33883">
        <w:tc>
          <w:tcPr>
            <w:tcW w:w="800" w:type="dxa"/>
            <w:shd w:val="clear" w:color="auto" w:fill="auto"/>
          </w:tcPr>
          <w:p w14:paraId="2EA70A3B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769" w:type="dxa"/>
            <w:shd w:val="clear" w:color="auto" w:fill="auto"/>
          </w:tcPr>
          <w:p w14:paraId="5940359A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Radiant warmers (infant)</w:t>
            </w:r>
          </w:p>
        </w:tc>
        <w:tc>
          <w:tcPr>
            <w:tcW w:w="2060" w:type="dxa"/>
            <w:shd w:val="clear" w:color="auto" w:fill="auto"/>
          </w:tcPr>
          <w:p w14:paraId="0F552951" w14:textId="41341D66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137" w:type="dxa"/>
            <w:shd w:val="clear" w:color="auto" w:fill="auto"/>
          </w:tcPr>
          <w:p w14:paraId="511ED022" w14:textId="4EB40156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01504" w:rsidRPr="00044E09" w14:paraId="1364BB83" w14:textId="77777777" w:rsidTr="00D33883">
        <w:tc>
          <w:tcPr>
            <w:tcW w:w="800" w:type="dxa"/>
            <w:shd w:val="clear" w:color="auto" w:fill="auto"/>
          </w:tcPr>
          <w:p w14:paraId="3A4C4EBA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769" w:type="dxa"/>
            <w:shd w:val="clear" w:color="auto" w:fill="auto"/>
          </w:tcPr>
          <w:p w14:paraId="1C74F5DC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Electrosurgical apparatus</w:t>
            </w:r>
          </w:p>
        </w:tc>
        <w:tc>
          <w:tcPr>
            <w:tcW w:w="2060" w:type="dxa"/>
            <w:shd w:val="clear" w:color="auto" w:fill="auto"/>
          </w:tcPr>
          <w:p w14:paraId="4E08CCEA" w14:textId="07589FC2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137" w:type="dxa"/>
            <w:shd w:val="clear" w:color="auto" w:fill="auto"/>
          </w:tcPr>
          <w:p w14:paraId="42AA1E99" w14:textId="6AA428C4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376CF467" w14:textId="77777777" w:rsidTr="00D33883">
        <w:tc>
          <w:tcPr>
            <w:tcW w:w="800" w:type="dxa"/>
            <w:shd w:val="clear" w:color="auto" w:fill="auto"/>
          </w:tcPr>
          <w:p w14:paraId="1A7A4198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769" w:type="dxa"/>
            <w:shd w:val="clear" w:color="auto" w:fill="auto"/>
          </w:tcPr>
          <w:p w14:paraId="5F33361D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เครื่อง </w:t>
            </w: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X-ray</w:t>
            </w:r>
          </w:p>
        </w:tc>
        <w:tc>
          <w:tcPr>
            <w:tcW w:w="2060" w:type="dxa"/>
            <w:shd w:val="clear" w:color="auto" w:fill="auto"/>
          </w:tcPr>
          <w:p w14:paraId="4AAFE4D4" w14:textId="6DF596D0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37" w:type="dxa"/>
            <w:shd w:val="clear" w:color="auto" w:fill="auto"/>
          </w:tcPr>
          <w:p w14:paraId="58EA813D" w14:textId="36BCCFF4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57614D49" w14:textId="77777777" w:rsidTr="00D33883">
        <w:tc>
          <w:tcPr>
            <w:tcW w:w="800" w:type="dxa"/>
            <w:shd w:val="clear" w:color="auto" w:fill="auto"/>
          </w:tcPr>
          <w:p w14:paraId="69E8D4D4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769" w:type="dxa"/>
            <w:shd w:val="clear" w:color="auto" w:fill="auto"/>
          </w:tcPr>
          <w:p w14:paraId="2439B8D0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เครื่อง </w:t>
            </w: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X-ray computer</w:t>
            </w:r>
          </w:p>
        </w:tc>
        <w:tc>
          <w:tcPr>
            <w:tcW w:w="2060" w:type="dxa"/>
            <w:shd w:val="clear" w:color="auto" w:fill="auto"/>
          </w:tcPr>
          <w:p w14:paraId="5573B756" w14:textId="01A79264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37" w:type="dxa"/>
            <w:shd w:val="clear" w:color="auto" w:fill="auto"/>
          </w:tcPr>
          <w:p w14:paraId="534D4BC9" w14:textId="04829AF0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1504" w:rsidRPr="00044E09" w14:paraId="5D28FAEB" w14:textId="77777777" w:rsidTr="00D33883">
        <w:tc>
          <w:tcPr>
            <w:tcW w:w="800" w:type="dxa"/>
            <w:shd w:val="clear" w:color="auto" w:fill="auto"/>
          </w:tcPr>
          <w:p w14:paraId="4ADEDF9B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769" w:type="dxa"/>
            <w:shd w:val="clear" w:color="auto" w:fill="auto"/>
          </w:tcPr>
          <w:p w14:paraId="63352156" w14:textId="77777777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เครื่อง </w:t>
            </w: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MRI</w:t>
            </w:r>
          </w:p>
        </w:tc>
        <w:tc>
          <w:tcPr>
            <w:tcW w:w="2060" w:type="dxa"/>
            <w:shd w:val="clear" w:color="auto" w:fill="auto"/>
          </w:tcPr>
          <w:p w14:paraId="084CCCE4" w14:textId="14A7BE4D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37" w:type="dxa"/>
            <w:shd w:val="clear" w:color="auto" w:fill="auto"/>
          </w:tcPr>
          <w:p w14:paraId="055D08D8" w14:textId="217E8DC1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01504" w:rsidRPr="00044E09" w14:paraId="358677D4" w14:textId="77777777" w:rsidTr="00D33883">
        <w:tc>
          <w:tcPr>
            <w:tcW w:w="800" w:type="dxa"/>
            <w:shd w:val="clear" w:color="auto" w:fill="auto"/>
          </w:tcPr>
          <w:p w14:paraId="082EE8E9" w14:textId="77777777" w:rsidR="00301504" w:rsidRPr="00044E09" w:rsidRDefault="00301504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769" w:type="dxa"/>
            <w:shd w:val="clear" w:color="auto" w:fill="auto"/>
          </w:tcPr>
          <w:p w14:paraId="0AA9D677" w14:textId="14DB07AC" w:rsidR="00301504" w:rsidRPr="00044E09" w:rsidRDefault="00301504" w:rsidP="0030150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44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เครื่อง </w:t>
            </w:r>
            <w:r w:rsidRPr="00044E09">
              <w:rPr>
                <w:rFonts w:ascii="TH SarabunPSK" w:eastAsia="Calibri" w:hAnsi="TH SarabunPSK" w:cs="TH SarabunPSK"/>
                <w:sz w:val="32"/>
                <w:szCs w:val="32"/>
              </w:rPr>
              <w:t>EKG</w:t>
            </w:r>
            <w:r w:rsidR="00A11FE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12 lead</w:t>
            </w:r>
          </w:p>
        </w:tc>
        <w:tc>
          <w:tcPr>
            <w:tcW w:w="2060" w:type="dxa"/>
            <w:shd w:val="clear" w:color="auto" w:fill="auto"/>
          </w:tcPr>
          <w:p w14:paraId="30953FF7" w14:textId="7D13EE37" w:rsidR="00301504" w:rsidRPr="00044E09" w:rsidRDefault="00A11FE6" w:rsidP="0030150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37" w:type="dxa"/>
            <w:shd w:val="clear" w:color="auto" w:fill="auto"/>
          </w:tcPr>
          <w:p w14:paraId="68C3AB10" w14:textId="0F10F12B" w:rsidR="0030150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B57554" w:rsidRPr="00044E09" w14:paraId="5E708278" w14:textId="77777777" w:rsidTr="00D33883">
        <w:tc>
          <w:tcPr>
            <w:tcW w:w="800" w:type="dxa"/>
            <w:shd w:val="clear" w:color="auto" w:fill="auto"/>
          </w:tcPr>
          <w:p w14:paraId="02AFD2E4" w14:textId="1497F534" w:rsidR="00B57554" w:rsidRPr="00044E09" w:rsidRDefault="00A11FE6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769" w:type="dxa"/>
            <w:shd w:val="clear" w:color="auto" w:fill="auto"/>
          </w:tcPr>
          <w:p w14:paraId="2E3A2442" w14:textId="6BCD295F" w:rsidR="00B57554" w:rsidRPr="00044E09" w:rsidRDefault="00A11FE6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เครื่อง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PCA</w:t>
            </w:r>
          </w:p>
        </w:tc>
        <w:tc>
          <w:tcPr>
            <w:tcW w:w="2060" w:type="dxa"/>
            <w:shd w:val="clear" w:color="auto" w:fill="auto"/>
          </w:tcPr>
          <w:p w14:paraId="078DD0FF" w14:textId="38B908B0" w:rsidR="00B57554" w:rsidRPr="00044E09" w:rsidRDefault="00A11FE6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37" w:type="dxa"/>
            <w:shd w:val="clear" w:color="auto" w:fill="auto"/>
          </w:tcPr>
          <w:p w14:paraId="66978905" w14:textId="1800C01C" w:rsidR="00B57554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D33883" w:rsidRPr="00044E09" w14:paraId="3E086942" w14:textId="77777777" w:rsidTr="00D33883">
        <w:tc>
          <w:tcPr>
            <w:tcW w:w="800" w:type="dxa"/>
            <w:shd w:val="clear" w:color="auto" w:fill="auto"/>
          </w:tcPr>
          <w:p w14:paraId="674FD8F5" w14:textId="67C1D8F2" w:rsidR="00D33883" w:rsidRPr="00044E09" w:rsidRDefault="00A11FE6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769" w:type="dxa"/>
            <w:shd w:val="clear" w:color="auto" w:fill="auto"/>
          </w:tcPr>
          <w:p w14:paraId="7D43211E" w14:textId="581576F7" w:rsidR="00D33883" w:rsidRPr="00044E09" w:rsidRDefault="001852B5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O2 High flow</w:t>
            </w:r>
          </w:p>
        </w:tc>
        <w:tc>
          <w:tcPr>
            <w:tcW w:w="2060" w:type="dxa"/>
            <w:shd w:val="clear" w:color="auto" w:fill="auto"/>
          </w:tcPr>
          <w:p w14:paraId="135A6E3E" w14:textId="719A9874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2137" w:type="dxa"/>
            <w:shd w:val="clear" w:color="auto" w:fill="auto"/>
          </w:tcPr>
          <w:p w14:paraId="0F43FB32" w14:textId="6FD6C291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33883" w:rsidRPr="00044E09" w14:paraId="42803C03" w14:textId="77777777" w:rsidTr="00D33883">
        <w:tc>
          <w:tcPr>
            <w:tcW w:w="800" w:type="dxa"/>
            <w:shd w:val="clear" w:color="auto" w:fill="auto"/>
          </w:tcPr>
          <w:p w14:paraId="71B231A1" w14:textId="32ADE623" w:rsidR="00D33883" w:rsidRPr="00044E09" w:rsidRDefault="001852B5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769" w:type="dxa"/>
            <w:shd w:val="clear" w:color="auto" w:fill="auto"/>
          </w:tcPr>
          <w:p w14:paraId="5C26D9C2" w14:textId="08194C0C" w:rsidR="00D33883" w:rsidRPr="00044E09" w:rsidRDefault="001852B5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Video Laryngoscope</w:t>
            </w:r>
          </w:p>
        </w:tc>
        <w:tc>
          <w:tcPr>
            <w:tcW w:w="2060" w:type="dxa"/>
            <w:shd w:val="clear" w:color="auto" w:fill="auto"/>
          </w:tcPr>
          <w:p w14:paraId="597CD372" w14:textId="4D872427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37" w:type="dxa"/>
            <w:shd w:val="clear" w:color="auto" w:fill="auto"/>
          </w:tcPr>
          <w:p w14:paraId="24C8B2CE" w14:textId="1CF3310F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D33883" w:rsidRPr="00044E09" w14:paraId="6E3372B7" w14:textId="77777777" w:rsidTr="00D33883">
        <w:tc>
          <w:tcPr>
            <w:tcW w:w="800" w:type="dxa"/>
            <w:shd w:val="clear" w:color="auto" w:fill="auto"/>
          </w:tcPr>
          <w:p w14:paraId="607130E1" w14:textId="63DF3252" w:rsidR="00D33883" w:rsidRPr="00044E09" w:rsidRDefault="001852B5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769" w:type="dxa"/>
            <w:shd w:val="clear" w:color="auto" w:fill="auto"/>
          </w:tcPr>
          <w:p w14:paraId="716D0745" w14:textId="4E101C09" w:rsidR="001852B5" w:rsidRPr="00044E09" w:rsidRDefault="001852B5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เครื่องดูดเสมหะ</w:t>
            </w:r>
          </w:p>
        </w:tc>
        <w:tc>
          <w:tcPr>
            <w:tcW w:w="2060" w:type="dxa"/>
            <w:shd w:val="clear" w:color="auto" w:fill="auto"/>
          </w:tcPr>
          <w:p w14:paraId="7EBCD29B" w14:textId="2192DF03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2137" w:type="dxa"/>
            <w:shd w:val="clear" w:color="auto" w:fill="auto"/>
          </w:tcPr>
          <w:p w14:paraId="2CE87DEB" w14:textId="38ADD402" w:rsidR="00D33883" w:rsidRPr="00044E09" w:rsidRDefault="001852B5" w:rsidP="001852B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33883" w:rsidRPr="00044E09" w14:paraId="1A0E2577" w14:textId="77777777" w:rsidTr="00D33883">
        <w:tc>
          <w:tcPr>
            <w:tcW w:w="800" w:type="dxa"/>
            <w:shd w:val="clear" w:color="auto" w:fill="auto"/>
          </w:tcPr>
          <w:p w14:paraId="2C532447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0CA3923C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7A2DC47C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48D7CE32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2A4C4A83" w14:textId="77777777" w:rsidTr="00D33883">
        <w:tc>
          <w:tcPr>
            <w:tcW w:w="800" w:type="dxa"/>
            <w:shd w:val="clear" w:color="auto" w:fill="auto"/>
          </w:tcPr>
          <w:p w14:paraId="359ECAB5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27D35D65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72B2A4C9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4A689C98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42C58AE5" w14:textId="77777777" w:rsidTr="00D33883">
        <w:tc>
          <w:tcPr>
            <w:tcW w:w="800" w:type="dxa"/>
            <w:shd w:val="clear" w:color="auto" w:fill="auto"/>
          </w:tcPr>
          <w:p w14:paraId="1124CF92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4C3BC531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2C08C8A3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6805D4E7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2904C218" w14:textId="77777777" w:rsidTr="00D33883">
        <w:tc>
          <w:tcPr>
            <w:tcW w:w="800" w:type="dxa"/>
            <w:shd w:val="clear" w:color="auto" w:fill="auto"/>
          </w:tcPr>
          <w:p w14:paraId="2E6F3C6A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7C6D7875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0EB32B6D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0A959F16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0EF10278" w14:textId="77777777" w:rsidTr="00D33883">
        <w:tc>
          <w:tcPr>
            <w:tcW w:w="800" w:type="dxa"/>
            <w:shd w:val="clear" w:color="auto" w:fill="auto"/>
          </w:tcPr>
          <w:p w14:paraId="77DCB103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687FCB28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09A19C2B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17F0E0E9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10E68B5A" w14:textId="77777777" w:rsidTr="00D33883">
        <w:tc>
          <w:tcPr>
            <w:tcW w:w="800" w:type="dxa"/>
            <w:shd w:val="clear" w:color="auto" w:fill="auto"/>
          </w:tcPr>
          <w:p w14:paraId="361E3EC2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415A76D0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468CD757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242DECEA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33883" w:rsidRPr="00044E09" w14:paraId="335FBF6D" w14:textId="77777777" w:rsidTr="00D33883">
        <w:tc>
          <w:tcPr>
            <w:tcW w:w="800" w:type="dxa"/>
            <w:shd w:val="clear" w:color="auto" w:fill="auto"/>
          </w:tcPr>
          <w:p w14:paraId="4B7DEB13" w14:textId="77777777" w:rsidR="00D33883" w:rsidRPr="00044E09" w:rsidRDefault="00D33883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38B00A06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547D6504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69992650" w14:textId="77777777" w:rsidR="00D33883" w:rsidRPr="00044E09" w:rsidRDefault="00D33883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57554" w:rsidRPr="00044E09" w14:paraId="7E07E3D0" w14:textId="77777777" w:rsidTr="00D33883">
        <w:tc>
          <w:tcPr>
            <w:tcW w:w="800" w:type="dxa"/>
            <w:shd w:val="clear" w:color="auto" w:fill="auto"/>
          </w:tcPr>
          <w:p w14:paraId="1D4A26E3" w14:textId="77777777" w:rsidR="00B57554" w:rsidRPr="00044E09" w:rsidRDefault="00B57554" w:rsidP="00B57554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  <w:shd w:val="clear" w:color="auto" w:fill="auto"/>
          </w:tcPr>
          <w:p w14:paraId="40C29E84" w14:textId="77777777" w:rsidR="00B57554" w:rsidRPr="00044E09" w:rsidRDefault="00B57554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60" w:type="dxa"/>
            <w:shd w:val="clear" w:color="auto" w:fill="auto"/>
          </w:tcPr>
          <w:p w14:paraId="054815CF" w14:textId="77777777" w:rsidR="00B57554" w:rsidRPr="00044E09" w:rsidRDefault="00B57554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37" w:type="dxa"/>
            <w:shd w:val="clear" w:color="auto" w:fill="auto"/>
          </w:tcPr>
          <w:p w14:paraId="3979503C" w14:textId="77777777" w:rsidR="00B57554" w:rsidRPr="00044E09" w:rsidRDefault="00B57554" w:rsidP="00B57554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FBB907C" w14:textId="77777777" w:rsidR="00B57554" w:rsidRPr="00B57554" w:rsidRDefault="00B57554" w:rsidP="00B57554">
      <w:pPr>
        <w:spacing w:after="0" w:line="240" w:lineRule="auto"/>
        <w:contextualSpacing/>
        <w:rPr>
          <w:rFonts w:ascii="Browallia New" w:eastAsia="Calibri" w:hAnsi="Browallia New" w:cs="Browallia New"/>
          <w:b/>
          <w:bCs/>
          <w:sz w:val="32"/>
          <w:szCs w:val="32"/>
        </w:rPr>
      </w:pPr>
    </w:p>
    <w:p w14:paraId="29A2AA82" w14:textId="77777777" w:rsidR="00B57554" w:rsidRPr="00044E09" w:rsidRDefault="00B57554" w:rsidP="00B57554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44E0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หมายเหตุ </w:t>
      </w:r>
      <w:r w:rsidRPr="00044E09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044E09">
        <w:rPr>
          <w:rFonts w:ascii="TH SarabunPSK" w:eastAsia="Calibri" w:hAnsi="TH SarabunPSK" w:cs="TH SarabunPSK"/>
          <w:sz w:val="32"/>
          <w:szCs w:val="32"/>
          <w:cs/>
        </w:rPr>
        <w:t xml:space="preserve"> โรงพยาบาลสามารถเพิ่มเติมรายการเครื่องมือแพทย์ที่จำเป็นในการช่วยชีวิตและการรักษา ให้เป็นไปตามภารกิจ/บริบทของโรงพยาบาล</w:t>
      </w:r>
      <w:bookmarkEnd w:id="3"/>
    </w:p>
    <w:sectPr w:rsidR="00B57554" w:rsidRPr="00044E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B0D90" w14:textId="77777777" w:rsidR="009C2223" w:rsidRDefault="009C2223" w:rsidP="00AA78CF">
      <w:pPr>
        <w:spacing w:after="0" w:line="240" w:lineRule="auto"/>
      </w:pPr>
      <w:r>
        <w:separator/>
      </w:r>
    </w:p>
  </w:endnote>
  <w:endnote w:type="continuationSeparator" w:id="0">
    <w:p w14:paraId="3601EC86" w14:textId="77777777" w:rsidR="009C2223" w:rsidRDefault="009C2223" w:rsidP="00AA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047E6" w14:textId="77777777" w:rsidR="007F75A6" w:rsidRDefault="00AD26B4" w:rsidP="00AD26B4">
    <w:pPr>
      <w:pStyle w:val="ac"/>
      <w:rPr>
        <w:rFonts w:ascii="TH Sarabun New" w:hAnsi="TH Sarabun New" w:cs="TH Sarabun New"/>
        <w:sz w:val="24"/>
        <w:szCs w:val="24"/>
      </w:rPr>
    </w:pPr>
    <w:bookmarkStart w:id="1" w:name="_Hlk72484230"/>
    <w:bookmarkStart w:id="2" w:name="_Hlk72484231"/>
    <w:r w:rsidRPr="00D33883">
      <w:rPr>
        <w:rFonts w:ascii="TH Sarabun New" w:hAnsi="TH Sarabun New" w:cs="TH Sarabun New"/>
        <w:sz w:val="24"/>
        <w:szCs w:val="24"/>
        <w:cs/>
      </w:rPr>
      <w:t>แบบสรุปการประเมินตนเองด้านสิ่งแวดล้อมในการดูแลผู้ป่วย กรณีเยี่ยมสำรวจเพื่อต่ออายุการรับรองคุณภาพ</w:t>
    </w:r>
    <w:r>
      <w:rPr>
        <w:rFonts w:ascii="TH Sarabun New" w:hAnsi="TH Sarabun New" w:cs="TH Sarabun New" w:hint="cs"/>
        <w:sz w:val="24"/>
        <w:szCs w:val="24"/>
        <w:cs/>
      </w:rPr>
      <w:t>แบบลดรูป</w:t>
    </w:r>
    <w:r w:rsidRPr="00D33883">
      <w:rPr>
        <w:rFonts w:ascii="TH Sarabun New" w:hAnsi="TH Sarabun New" w:cs="TH Sarabun New"/>
        <w:sz w:val="24"/>
        <w:szCs w:val="24"/>
        <w:cs/>
      </w:rPr>
      <w:t xml:space="preserve"> </w:t>
    </w:r>
    <w:r w:rsidR="007F75A6">
      <w:rPr>
        <w:rFonts w:ascii="TH Sarabun New" w:hAnsi="TH Sarabun New" w:cs="TH Sarabun New" w:hint="cs"/>
        <w:sz w:val="24"/>
        <w:szCs w:val="24"/>
        <w:cs/>
      </w:rPr>
      <w:t xml:space="preserve">และ </w:t>
    </w:r>
  </w:p>
  <w:p w14:paraId="38FC2365" w14:textId="184E0532" w:rsidR="00746A93" w:rsidRPr="007F75A6" w:rsidRDefault="007F75A6" w:rsidP="006432E4">
    <w:pPr>
      <w:pStyle w:val="ac"/>
      <w:rPr>
        <w:rFonts w:ascii="TH SarabunPSK" w:hAnsi="TH SarabunPSK" w:cs="TH SarabunPSK"/>
        <w:sz w:val="28"/>
        <w:szCs w:val="36"/>
      </w:rPr>
    </w:pPr>
    <w:r>
      <w:rPr>
        <w:rFonts w:ascii="TH Sarabun New" w:hAnsi="TH Sarabun New" w:cs="TH Sarabun New"/>
        <w:sz w:val="24"/>
        <w:szCs w:val="24"/>
      </w:rPr>
      <w:t xml:space="preserve">virtual survey </w:t>
    </w:r>
    <w:r w:rsidR="00AD26B4" w:rsidRPr="00D33883">
      <w:rPr>
        <w:rFonts w:ascii="TH Sarabun New" w:hAnsi="TH Sarabun New" w:cs="TH Sarabun New"/>
        <w:sz w:val="24"/>
        <w:szCs w:val="24"/>
        <w:cs/>
      </w:rPr>
      <w:t xml:space="preserve">ปี </w:t>
    </w:r>
    <w:r w:rsidR="00AD26B4" w:rsidRPr="00D33883">
      <w:rPr>
        <w:rFonts w:ascii="TH Sarabun New" w:hAnsi="TH Sarabun New" w:cs="TH Sarabun New"/>
        <w:sz w:val="24"/>
        <w:szCs w:val="24"/>
      </w:rPr>
      <w:t xml:space="preserve">2564 </w:t>
    </w:r>
    <w:bookmarkEnd w:id="1"/>
    <w:bookmarkEnd w:id="2"/>
    <w:r w:rsidR="00AD26B4">
      <w:rPr>
        <w:rFonts w:ascii="TH Sarabun New" w:hAnsi="TH Sarabun New" w:cs="TH Sarabun New"/>
        <w:sz w:val="24"/>
        <w:szCs w:val="24"/>
      </w:rPr>
      <w:tab/>
    </w:r>
    <w:sdt>
      <w:sdtPr>
        <w:id w:val="-516312479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28"/>
          <w:szCs w:val="36"/>
        </w:rPr>
      </w:sdtEndPr>
      <w:sdtContent>
        <w:r>
          <w:tab/>
        </w:r>
        <w:r w:rsidR="00AD26B4" w:rsidRPr="00AD26B4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AD26B4" w:rsidRPr="00AD26B4">
          <w:rPr>
            <w:rFonts w:ascii="TH SarabunPSK" w:hAnsi="TH SarabunPSK" w:cs="TH SarabunPSK"/>
            <w:sz w:val="28"/>
            <w:szCs w:val="36"/>
          </w:rPr>
          <w:instrText>PAGE   \* MERGEFORMAT</w:instrText>
        </w:r>
        <w:r w:rsidR="00AD26B4" w:rsidRPr="00AD26B4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AD26B4" w:rsidRPr="00AD26B4">
          <w:rPr>
            <w:rFonts w:ascii="TH SarabunPSK" w:hAnsi="TH SarabunPSK" w:cs="TH SarabunPSK"/>
            <w:sz w:val="28"/>
            <w:szCs w:val="36"/>
            <w:lang w:val="th-TH"/>
          </w:rPr>
          <w:t>2</w:t>
        </w:r>
        <w:r w:rsidR="00AD26B4" w:rsidRPr="00AD26B4">
          <w:rPr>
            <w:rFonts w:ascii="TH SarabunPSK" w:hAnsi="TH SarabunPSK" w:cs="TH SarabunPSK"/>
            <w:sz w:val="28"/>
            <w:szCs w:val="3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C39F" w14:textId="77777777" w:rsidR="009C2223" w:rsidRDefault="009C2223" w:rsidP="00AA78CF">
      <w:pPr>
        <w:spacing w:after="0" w:line="240" w:lineRule="auto"/>
      </w:pPr>
      <w:r>
        <w:separator/>
      </w:r>
    </w:p>
  </w:footnote>
  <w:footnote w:type="continuationSeparator" w:id="0">
    <w:p w14:paraId="2C5312A3" w14:textId="77777777" w:rsidR="009C2223" w:rsidRDefault="009C2223" w:rsidP="00AA7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01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55"/>
      <w:gridCol w:w="6209"/>
      <w:gridCol w:w="1795"/>
    </w:tblGrid>
    <w:tr w:rsidR="005942F9" w14:paraId="6C28CB31" w14:textId="77777777" w:rsidTr="00FE3CD3">
      <w:trPr>
        <w:trHeight w:val="1253"/>
      </w:trPr>
      <w:tc>
        <w:tcPr>
          <w:tcW w:w="2155" w:type="dxa"/>
        </w:tcPr>
        <w:p w14:paraId="168F9C00" w14:textId="6BFA3626" w:rsidR="005942F9" w:rsidRDefault="005942F9" w:rsidP="00E8445A">
          <w:pPr>
            <w:pStyle w:val="aa"/>
            <w:rPr>
              <w:rFonts w:ascii="TH Sarabun New" w:hAnsi="TH Sarabun New" w:cs="TH Sarabun New"/>
              <w:b/>
              <w:bCs/>
              <w:sz w:val="32"/>
              <w:szCs w:val="32"/>
            </w:rPr>
          </w:pPr>
          <w:r w:rsidRPr="00B91585">
            <w:rPr>
              <w:rFonts w:ascii="TH SarabunPSK" w:hAnsi="TH SarabunPSK" w:cs="TH SarabunPSK"/>
              <w:noProof/>
            </w:rPr>
            <w:drawing>
              <wp:anchor distT="0" distB="0" distL="114300" distR="114300" simplePos="0" relativeHeight="251658240" behindDoc="0" locked="0" layoutInCell="1" allowOverlap="1" wp14:anchorId="5AE03BC0" wp14:editId="749C46E6">
                <wp:simplePos x="0" y="0"/>
                <wp:positionH relativeFrom="margin">
                  <wp:posOffset>204470</wp:posOffset>
                </wp:positionH>
                <wp:positionV relativeFrom="paragraph">
                  <wp:posOffset>48895</wp:posOffset>
                </wp:positionV>
                <wp:extent cx="919311" cy="676275"/>
                <wp:effectExtent l="0" t="0" r="0" b="0"/>
                <wp:wrapNone/>
                <wp:docPr id="1" name="Picture 4" descr="V:\Logo\LOGO_HA Full-new2 อิสร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:\Logo\LOGO_HA Full-new2 อิสร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311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8445A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       </w:t>
          </w:r>
          <w:r w:rsidR="00051041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         </w:t>
          </w:r>
          <w:r w:rsidR="00E8445A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</w:t>
          </w:r>
          <w:r w:rsidR="00051041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 </w:t>
          </w:r>
          <w:r w:rsidR="00E8445A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</w:t>
          </w:r>
          <w:r w:rsidR="00051041">
            <w:rPr>
              <w:rFonts w:ascii="TH Sarabun New" w:hAnsi="TH Sarabun New" w:cs="TH Sarabun New" w:hint="cs"/>
              <w:b/>
              <w:bCs/>
              <w:sz w:val="32"/>
              <w:szCs w:val="32"/>
              <w:cs/>
            </w:rPr>
            <w:t xml:space="preserve">    </w:t>
          </w:r>
        </w:p>
      </w:tc>
      <w:tc>
        <w:tcPr>
          <w:tcW w:w="6209" w:type="dxa"/>
          <w:vAlign w:val="center"/>
        </w:tcPr>
        <w:p w14:paraId="1E605E6E" w14:textId="019E40D8" w:rsidR="005942F9" w:rsidRDefault="005942F9" w:rsidP="005B2AD7">
          <w:pPr>
            <w:pStyle w:val="aa"/>
            <w:jc w:val="center"/>
            <w:rPr>
              <w:rFonts w:ascii="TH Sarabun New" w:hAnsi="TH Sarabun New" w:cs="TH Sarabun New"/>
              <w:b/>
              <w:bCs/>
              <w:sz w:val="32"/>
              <w:szCs w:val="32"/>
            </w:rPr>
          </w:pPr>
          <w:r w:rsidRPr="00E8445A">
            <w:rPr>
              <w:rFonts w:ascii="TH Sarabun New" w:hAnsi="TH Sarabun New" w:cs="TH Sarabun New"/>
              <w:b/>
              <w:bCs/>
              <w:sz w:val="32"/>
              <w:szCs w:val="32"/>
              <w:cs/>
            </w:rPr>
            <w:t>สรุปผลการประเมินตนเองด้านจัดสิ่งแวดล้อมในการดูแลผู้ป่วย</w:t>
          </w:r>
        </w:p>
      </w:tc>
      <w:tc>
        <w:tcPr>
          <w:tcW w:w="1795" w:type="dxa"/>
          <w:vAlign w:val="center"/>
        </w:tcPr>
        <w:p w14:paraId="1618C09E" w14:textId="73720C87" w:rsidR="00103E72" w:rsidRPr="00103E72" w:rsidRDefault="00103E72" w:rsidP="005B2AD7">
          <w:pPr>
            <w:tabs>
              <w:tab w:val="center" w:pos="4153"/>
              <w:tab w:val="right" w:pos="8306"/>
            </w:tabs>
            <w:jc w:val="right"/>
            <w:rPr>
              <w:rFonts w:ascii="TH SarabunPSK" w:eastAsia="Cordia New" w:hAnsi="TH SarabunPSK" w:cs="TH SarabunPSK"/>
              <w:sz w:val="28"/>
            </w:rPr>
          </w:pPr>
          <w:r w:rsidRPr="00103E72">
            <w:rPr>
              <w:rFonts w:ascii="TH SarabunPSK" w:eastAsia="Cordia New" w:hAnsi="TH SarabunPSK" w:cs="TH SarabunPSK"/>
              <w:sz w:val="28"/>
            </w:rPr>
            <w:t>FM-ACD-0</w:t>
          </w:r>
          <w:r>
            <w:rPr>
              <w:rFonts w:ascii="TH SarabunPSK" w:eastAsia="Cordia New" w:hAnsi="TH SarabunPSK" w:cs="TH SarabunPSK"/>
              <w:sz w:val="28"/>
            </w:rPr>
            <w:t>67</w:t>
          </w:r>
          <w:r w:rsidRPr="00103E72">
            <w:rPr>
              <w:rFonts w:ascii="TH SarabunPSK" w:eastAsia="Cordia New" w:hAnsi="TH SarabunPSK" w:cs="TH SarabunPSK"/>
              <w:sz w:val="28"/>
            </w:rPr>
            <w:t>-00</w:t>
          </w:r>
        </w:p>
        <w:p w14:paraId="72135ECD" w14:textId="592B73FF" w:rsidR="006F28C2" w:rsidRPr="005B2AD7" w:rsidRDefault="00103E72" w:rsidP="005B2AD7">
          <w:pPr>
            <w:tabs>
              <w:tab w:val="center" w:pos="4153"/>
              <w:tab w:val="right" w:pos="8306"/>
            </w:tabs>
            <w:jc w:val="right"/>
            <w:rPr>
              <w:rFonts w:ascii="TH SarabunPSK" w:eastAsia="Cordia New" w:hAnsi="TH SarabunPSK" w:cs="TH SarabunPSK"/>
              <w:sz w:val="28"/>
            </w:rPr>
          </w:pPr>
          <w:r w:rsidRPr="00103E72">
            <w:rPr>
              <w:rFonts w:ascii="TH SarabunPSK" w:eastAsia="Cordia New" w:hAnsi="TH SarabunPSK" w:cs="TH SarabunPSK"/>
              <w:sz w:val="28"/>
            </w:rPr>
            <w:t xml:space="preserve">Date: </w:t>
          </w:r>
          <w:r>
            <w:rPr>
              <w:rFonts w:ascii="TH SarabunPSK" w:eastAsia="Cordia New" w:hAnsi="TH SarabunPSK" w:cs="TH SarabunPSK"/>
              <w:sz w:val="28"/>
            </w:rPr>
            <w:t>21</w:t>
          </w:r>
          <w:r w:rsidRPr="00103E72">
            <w:rPr>
              <w:rFonts w:ascii="TH SarabunPSK" w:eastAsia="Cordia New" w:hAnsi="TH SarabunPSK" w:cs="TH SarabunPSK"/>
              <w:sz w:val="28"/>
            </w:rPr>
            <w:t>/0</w:t>
          </w:r>
          <w:r>
            <w:rPr>
              <w:rFonts w:ascii="TH SarabunPSK" w:eastAsia="Cordia New" w:hAnsi="TH SarabunPSK" w:cs="TH SarabunPSK"/>
              <w:sz w:val="28"/>
            </w:rPr>
            <w:t>5</w:t>
          </w:r>
          <w:r w:rsidRPr="00103E72">
            <w:rPr>
              <w:rFonts w:ascii="TH SarabunPSK" w:eastAsia="Cordia New" w:hAnsi="TH SarabunPSK" w:cs="TH SarabunPSK"/>
              <w:sz w:val="28"/>
            </w:rPr>
            <w:t>/25</w:t>
          </w:r>
          <w:r>
            <w:rPr>
              <w:rFonts w:ascii="TH SarabunPSK" w:eastAsia="Cordia New" w:hAnsi="TH SarabunPSK" w:cs="TH SarabunPSK"/>
              <w:sz w:val="28"/>
            </w:rPr>
            <w:t>64</w:t>
          </w:r>
        </w:p>
      </w:tc>
    </w:tr>
  </w:tbl>
  <w:p w14:paraId="6AAD08F9" w14:textId="77777777" w:rsidR="00051041" w:rsidRPr="005B2AD7" w:rsidRDefault="00051041" w:rsidP="00050987">
    <w:pPr>
      <w:pStyle w:val="aa"/>
      <w:pBdr>
        <w:bottom w:val="single" w:sz="4" w:space="1" w:color="auto"/>
      </w:pBdr>
      <w:rPr>
        <w:rFonts w:ascii="TH Sarabun New" w:hAnsi="TH Sarabun New" w:cs="TH Sarabun New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D6635"/>
    <w:multiLevelType w:val="hybridMultilevel"/>
    <w:tmpl w:val="7DD2417A"/>
    <w:lvl w:ilvl="0" w:tplc="AE2AE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05EC"/>
    <w:multiLevelType w:val="hybridMultilevel"/>
    <w:tmpl w:val="6DF8211E"/>
    <w:lvl w:ilvl="0" w:tplc="4EF8E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B1DAC"/>
    <w:multiLevelType w:val="hybridMultilevel"/>
    <w:tmpl w:val="69F66C04"/>
    <w:lvl w:ilvl="0" w:tplc="73F055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63239"/>
    <w:multiLevelType w:val="hybridMultilevel"/>
    <w:tmpl w:val="96DACA26"/>
    <w:lvl w:ilvl="0" w:tplc="E62E0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2EE6"/>
    <w:multiLevelType w:val="hybridMultilevel"/>
    <w:tmpl w:val="69C67236"/>
    <w:lvl w:ilvl="0" w:tplc="28943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554"/>
    <w:rsid w:val="00002D2F"/>
    <w:rsid w:val="00006E54"/>
    <w:rsid w:val="00010694"/>
    <w:rsid w:val="0001486B"/>
    <w:rsid w:val="000241C7"/>
    <w:rsid w:val="00044E09"/>
    <w:rsid w:val="000466C3"/>
    <w:rsid w:val="00050987"/>
    <w:rsid w:val="00051041"/>
    <w:rsid w:val="00072ED7"/>
    <w:rsid w:val="00087031"/>
    <w:rsid w:val="00096E41"/>
    <w:rsid w:val="000C0F99"/>
    <w:rsid w:val="000D606D"/>
    <w:rsid w:val="00103E72"/>
    <w:rsid w:val="00123DC4"/>
    <w:rsid w:val="00155F0C"/>
    <w:rsid w:val="0016122E"/>
    <w:rsid w:val="001631DF"/>
    <w:rsid w:val="00180188"/>
    <w:rsid w:val="001852B5"/>
    <w:rsid w:val="001F22AE"/>
    <w:rsid w:val="00202FF7"/>
    <w:rsid w:val="00203814"/>
    <w:rsid w:val="002109BE"/>
    <w:rsid w:val="00221B32"/>
    <w:rsid w:val="002564A2"/>
    <w:rsid w:val="00284CEA"/>
    <w:rsid w:val="002B7743"/>
    <w:rsid w:val="002C2246"/>
    <w:rsid w:val="002C3576"/>
    <w:rsid w:val="002D466B"/>
    <w:rsid w:val="00301504"/>
    <w:rsid w:val="00314D5C"/>
    <w:rsid w:val="00315932"/>
    <w:rsid w:val="00321D10"/>
    <w:rsid w:val="00334B73"/>
    <w:rsid w:val="003A08FF"/>
    <w:rsid w:val="003B0E8A"/>
    <w:rsid w:val="003B7066"/>
    <w:rsid w:val="003F42F4"/>
    <w:rsid w:val="003F65F0"/>
    <w:rsid w:val="00424119"/>
    <w:rsid w:val="004360E9"/>
    <w:rsid w:val="00480E03"/>
    <w:rsid w:val="00481C0E"/>
    <w:rsid w:val="004A4CB8"/>
    <w:rsid w:val="004B72B3"/>
    <w:rsid w:val="005060E6"/>
    <w:rsid w:val="005138D6"/>
    <w:rsid w:val="00522321"/>
    <w:rsid w:val="005371C1"/>
    <w:rsid w:val="00544CE1"/>
    <w:rsid w:val="00546BAF"/>
    <w:rsid w:val="00556703"/>
    <w:rsid w:val="0058780B"/>
    <w:rsid w:val="005942F9"/>
    <w:rsid w:val="005B2AD7"/>
    <w:rsid w:val="005E27C6"/>
    <w:rsid w:val="0061135F"/>
    <w:rsid w:val="006317E7"/>
    <w:rsid w:val="006432E4"/>
    <w:rsid w:val="00666891"/>
    <w:rsid w:val="00682074"/>
    <w:rsid w:val="00684D06"/>
    <w:rsid w:val="00696BC4"/>
    <w:rsid w:val="006F28C2"/>
    <w:rsid w:val="0072700C"/>
    <w:rsid w:val="00737F5A"/>
    <w:rsid w:val="00740868"/>
    <w:rsid w:val="0074439D"/>
    <w:rsid w:val="00746A93"/>
    <w:rsid w:val="00752B85"/>
    <w:rsid w:val="007719DD"/>
    <w:rsid w:val="00771EDE"/>
    <w:rsid w:val="007A2CE8"/>
    <w:rsid w:val="007B16D3"/>
    <w:rsid w:val="007F75A6"/>
    <w:rsid w:val="008116C0"/>
    <w:rsid w:val="00812097"/>
    <w:rsid w:val="00826125"/>
    <w:rsid w:val="00856C80"/>
    <w:rsid w:val="00857A8D"/>
    <w:rsid w:val="00860AFE"/>
    <w:rsid w:val="00862E0E"/>
    <w:rsid w:val="00895BFC"/>
    <w:rsid w:val="008D2811"/>
    <w:rsid w:val="008D5FFA"/>
    <w:rsid w:val="008E2BE4"/>
    <w:rsid w:val="00922314"/>
    <w:rsid w:val="0092564C"/>
    <w:rsid w:val="0092673E"/>
    <w:rsid w:val="009A09E0"/>
    <w:rsid w:val="009A4B50"/>
    <w:rsid w:val="009B1F95"/>
    <w:rsid w:val="009C2223"/>
    <w:rsid w:val="009C5AC8"/>
    <w:rsid w:val="00A05CA7"/>
    <w:rsid w:val="00A06F3A"/>
    <w:rsid w:val="00A11ECE"/>
    <w:rsid w:val="00A11FE6"/>
    <w:rsid w:val="00A13993"/>
    <w:rsid w:val="00A176A5"/>
    <w:rsid w:val="00A52C6B"/>
    <w:rsid w:val="00A7797E"/>
    <w:rsid w:val="00A87AE4"/>
    <w:rsid w:val="00AA25DB"/>
    <w:rsid w:val="00AA78CF"/>
    <w:rsid w:val="00AD26B4"/>
    <w:rsid w:val="00AE4FFF"/>
    <w:rsid w:val="00AF6193"/>
    <w:rsid w:val="00B02E5D"/>
    <w:rsid w:val="00B03047"/>
    <w:rsid w:val="00B46557"/>
    <w:rsid w:val="00B57554"/>
    <w:rsid w:val="00BA2847"/>
    <w:rsid w:val="00BF2A22"/>
    <w:rsid w:val="00C46DAE"/>
    <w:rsid w:val="00C85CBA"/>
    <w:rsid w:val="00C86B6A"/>
    <w:rsid w:val="00CA3C04"/>
    <w:rsid w:val="00CA48C0"/>
    <w:rsid w:val="00CD19A8"/>
    <w:rsid w:val="00CF37BF"/>
    <w:rsid w:val="00D15005"/>
    <w:rsid w:val="00D33883"/>
    <w:rsid w:val="00D411A6"/>
    <w:rsid w:val="00D81850"/>
    <w:rsid w:val="00D8721F"/>
    <w:rsid w:val="00DB4AE3"/>
    <w:rsid w:val="00DD0D75"/>
    <w:rsid w:val="00DF2352"/>
    <w:rsid w:val="00DF3E2C"/>
    <w:rsid w:val="00E1059F"/>
    <w:rsid w:val="00E268D3"/>
    <w:rsid w:val="00E27421"/>
    <w:rsid w:val="00E42346"/>
    <w:rsid w:val="00E47953"/>
    <w:rsid w:val="00E565A0"/>
    <w:rsid w:val="00E70DA2"/>
    <w:rsid w:val="00E745E6"/>
    <w:rsid w:val="00E8445A"/>
    <w:rsid w:val="00E858B2"/>
    <w:rsid w:val="00ED65ED"/>
    <w:rsid w:val="00ED7A5A"/>
    <w:rsid w:val="00ED7A81"/>
    <w:rsid w:val="00EE29B7"/>
    <w:rsid w:val="00F00836"/>
    <w:rsid w:val="00F1102A"/>
    <w:rsid w:val="00F14342"/>
    <w:rsid w:val="00F14926"/>
    <w:rsid w:val="00F16CE7"/>
    <w:rsid w:val="00F326BA"/>
    <w:rsid w:val="00F5254F"/>
    <w:rsid w:val="00F60981"/>
    <w:rsid w:val="00F679F0"/>
    <w:rsid w:val="00F76133"/>
    <w:rsid w:val="00FB1AB7"/>
    <w:rsid w:val="00FB4C6C"/>
    <w:rsid w:val="00FB71CD"/>
    <w:rsid w:val="00FC649B"/>
    <w:rsid w:val="00FD137C"/>
    <w:rsid w:val="00FE24EF"/>
    <w:rsid w:val="00FE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66694"/>
  <w15:chartTrackingRefBased/>
  <w15:docId w15:val="{4EFA0B39-E9CB-48B4-945E-82E28E8F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AA78CF"/>
    <w:pPr>
      <w:spacing w:after="0" w:line="240" w:lineRule="auto"/>
    </w:pPr>
    <w:rPr>
      <w:sz w:val="20"/>
      <w:szCs w:val="25"/>
    </w:rPr>
  </w:style>
  <w:style w:type="character" w:customStyle="1" w:styleId="a5">
    <w:name w:val="ข้อความอ้างอิงท้ายเรื่อง อักขระ"/>
    <w:basedOn w:val="a0"/>
    <w:link w:val="a4"/>
    <w:uiPriority w:val="99"/>
    <w:semiHidden/>
    <w:rsid w:val="00AA78CF"/>
    <w:rPr>
      <w:sz w:val="20"/>
      <w:szCs w:val="25"/>
    </w:rPr>
  </w:style>
  <w:style w:type="character" w:styleId="a6">
    <w:name w:val="endnote reference"/>
    <w:basedOn w:val="a0"/>
    <w:uiPriority w:val="99"/>
    <w:semiHidden/>
    <w:unhideWhenUsed/>
    <w:rsid w:val="00AA78CF"/>
    <w:rPr>
      <w:sz w:val="32"/>
      <w:szCs w:val="32"/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A78CF"/>
    <w:pPr>
      <w:spacing w:after="0" w:line="240" w:lineRule="auto"/>
    </w:pPr>
    <w:rPr>
      <w:sz w:val="20"/>
      <w:szCs w:val="25"/>
    </w:rPr>
  </w:style>
  <w:style w:type="character" w:customStyle="1" w:styleId="a8">
    <w:name w:val="ข้อความเชิงอรรถ อักขระ"/>
    <w:basedOn w:val="a0"/>
    <w:link w:val="a7"/>
    <w:uiPriority w:val="99"/>
    <w:semiHidden/>
    <w:rsid w:val="00AA78CF"/>
    <w:rPr>
      <w:sz w:val="20"/>
      <w:szCs w:val="25"/>
    </w:rPr>
  </w:style>
  <w:style w:type="character" w:styleId="a9">
    <w:name w:val="footnote reference"/>
    <w:basedOn w:val="a0"/>
    <w:uiPriority w:val="99"/>
    <w:semiHidden/>
    <w:unhideWhenUsed/>
    <w:rsid w:val="00AA78CF"/>
    <w:rPr>
      <w:sz w:val="32"/>
      <w:szCs w:val="32"/>
      <w:vertAlign w:val="superscript"/>
    </w:rPr>
  </w:style>
  <w:style w:type="paragraph" w:styleId="aa">
    <w:name w:val="header"/>
    <w:basedOn w:val="a"/>
    <w:link w:val="ab"/>
    <w:uiPriority w:val="99"/>
    <w:unhideWhenUsed/>
    <w:rsid w:val="00746A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746A93"/>
  </w:style>
  <w:style w:type="paragraph" w:styleId="ac">
    <w:name w:val="footer"/>
    <w:basedOn w:val="a"/>
    <w:link w:val="ad"/>
    <w:uiPriority w:val="99"/>
    <w:unhideWhenUsed/>
    <w:rsid w:val="00746A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ท้ายกระดาษ อักขระ"/>
    <w:basedOn w:val="a0"/>
    <w:link w:val="ac"/>
    <w:uiPriority w:val="99"/>
    <w:rsid w:val="00746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9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A0714-DF42-4CFC-A63C-8CDFADBD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1308</Words>
  <Characters>7460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KOMATE  NAKWANNAKIT</dc:creator>
  <cp:keywords/>
  <dc:description/>
  <cp:lastModifiedBy>acer</cp:lastModifiedBy>
  <cp:revision>49</cp:revision>
  <cp:lastPrinted>2021-05-24T02:45:00Z</cp:lastPrinted>
  <dcterms:created xsi:type="dcterms:W3CDTF">2021-05-21T03:34:00Z</dcterms:created>
  <dcterms:modified xsi:type="dcterms:W3CDTF">2022-03-14T03:08:00Z</dcterms:modified>
</cp:coreProperties>
</file>